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41"/>
        <w:tblW w:w="1444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731"/>
        <w:gridCol w:w="5178"/>
        <w:gridCol w:w="6095"/>
        <w:gridCol w:w="567"/>
        <w:gridCol w:w="857"/>
        <w:gridCol w:w="1020"/>
      </w:tblGrid>
      <w:tr w:rsidR="004F6839" w:rsidRPr="007C3715" w:rsidTr="00E76D5F">
        <w:trPr>
          <w:trHeight w:val="146"/>
          <w:tblHeader/>
        </w:trPr>
        <w:tc>
          <w:tcPr>
            <w:tcW w:w="14448" w:type="dxa"/>
            <w:gridSpan w:val="6"/>
            <w:tcBorders>
              <w:top w:val="double" w:sz="12" w:space="0" w:color="auto"/>
              <w:bottom w:val="single" w:sz="6" w:space="0" w:color="auto"/>
            </w:tcBorders>
            <w:shd w:val="clear" w:color="auto" w:fill="auto"/>
            <w:vAlign w:val="center"/>
          </w:tcPr>
          <w:p w:rsidR="004F6839" w:rsidRPr="00D63EF3" w:rsidRDefault="0053377B" w:rsidP="0053377B">
            <w:pPr>
              <w:jc w:val="center"/>
              <w:rPr>
                <w:rFonts w:ascii="標楷體" w:eastAsia="標楷體" w:hAnsi="標楷體"/>
                <w:color w:val="000000" w:themeColor="text1"/>
                <w:sz w:val="44"/>
                <w:szCs w:val="44"/>
              </w:rPr>
            </w:pPr>
            <w:r>
              <w:rPr>
                <w:rFonts w:ascii="標楷體" w:eastAsia="標楷體" w:hAnsi="標楷體" w:hint="eastAsia"/>
                <w:color w:val="000000" w:themeColor="text1"/>
                <w:sz w:val="44"/>
                <w:szCs w:val="44"/>
              </w:rPr>
              <w:t>108學年度</w:t>
            </w:r>
            <w:r w:rsidR="004F6839" w:rsidRPr="00D63EF3">
              <w:rPr>
                <w:rFonts w:ascii="標楷體" w:eastAsia="標楷體" w:hAnsi="標楷體" w:hint="eastAsia"/>
                <w:color w:val="000000" w:themeColor="text1"/>
                <w:sz w:val="44"/>
                <w:szCs w:val="44"/>
              </w:rPr>
              <w:t>新生家長座談會紀錄</w:t>
            </w:r>
          </w:p>
          <w:p w:rsidR="004F6839" w:rsidRPr="0074719C" w:rsidRDefault="004F6839" w:rsidP="00E76D5F">
            <w:pPr>
              <w:rPr>
                <w:rFonts w:ascii="標楷體" w:eastAsia="標楷體" w:hAnsi="標楷體"/>
                <w:color w:val="000000" w:themeColor="text1"/>
              </w:rPr>
            </w:pPr>
            <w:r w:rsidRPr="0074719C">
              <w:rPr>
                <w:rFonts w:ascii="標楷體" w:eastAsia="標楷體" w:hAnsi="標楷體" w:hint="eastAsia"/>
                <w:color w:val="000000" w:themeColor="text1"/>
              </w:rPr>
              <w:t>時間：</w:t>
            </w:r>
            <w:r w:rsidR="0053377B">
              <w:rPr>
                <w:rFonts w:ascii="標楷體" w:eastAsia="標楷體" w:hAnsi="標楷體" w:hint="eastAsia"/>
                <w:color w:val="000000" w:themeColor="text1"/>
              </w:rPr>
              <w:t>108</w:t>
            </w:r>
            <w:r w:rsidRPr="0074719C">
              <w:rPr>
                <w:rFonts w:ascii="標楷體" w:eastAsia="標楷體" w:hAnsi="標楷體" w:hint="eastAsia"/>
                <w:color w:val="000000" w:themeColor="text1"/>
              </w:rPr>
              <w:t>年1</w:t>
            </w:r>
            <w:r>
              <w:rPr>
                <w:rFonts w:ascii="標楷體" w:eastAsia="標楷體" w:hAnsi="標楷體" w:hint="eastAsia"/>
                <w:color w:val="000000" w:themeColor="text1"/>
              </w:rPr>
              <w:t>1</w:t>
            </w:r>
            <w:r w:rsidRPr="0074719C">
              <w:rPr>
                <w:rFonts w:ascii="標楷體" w:eastAsia="標楷體" w:hAnsi="標楷體" w:hint="eastAsia"/>
                <w:color w:val="000000" w:themeColor="text1"/>
              </w:rPr>
              <w:t>月</w:t>
            </w:r>
            <w:r>
              <w:rPr>
                <w:rFonts w:ascii="標楷體" w:eastAsia="標楷體" w:hAnsi="標楷體" w:hint="eastAsia"/>
                <w:color w:val="000000" w:themeColor="text1"/>
              </w:rPr>
              <w:t>16</w:t>
            </w:r>
            <w:r w:rsidRPr="0074719C">
              <w:rPr>
                <w:rFonts w:ascii="標楷體" w:eastAsia="標楷體" w:hAnsi="標楷體" w:hint="eastAsia"/>
                <w:color w:val="000000" w:themeColor="text1"/>
              </w:rPr>
              <w:t>日星期六</w:t>
            </w:r>
            <w:r w:rsidR="0053377B">
              <w:rPr>
                <w:rFonts w:ascii="標楷體" w:eastAsia="標楷體" w:hAnsi="標楷體" w:hint="eastAsia"/>
                <w:color w:val="000000" w:themeColor="text1"/>
              </w:rPr>
              <w:t xml:space="preserve"> </w:t>
            </w:r>
            <w:r w:rsidRPr="0074719C">
              <w:rPr>
                <w:rFonts w:ascii="標楷體" w:eastAsia="標楷體" w:hAnsi="標楷體" w:hint="eastAsia"/>
                <w:color w:val="000000" w:themeColor="text1"/>
              </w:rPr>
              <w:t>下午14點至16點。</w:t>
            </w:r>
          </w:p>
          <w:p w:rsidR="004F6839" w:rsidRDefault="004F6839" w:rsidP="00E76D5F">
            <w:pPr>
              <w:rPr>
                <w:rFonts w:ascii="標楷體" w:eastAsia="標楷體" w:hAnsi="標楷體"/>
                <w:color w:val="000000" w:themeColor="text1"/>
              </w:rPr>
            </w:pPr>
            <w:r w:rsidRPr="0074719C">
              <w:rPr>
                <w:rFonts w:ascii="標楷體" w:eastAsia="標楷體" w:hAnsi="標楷體" w:hint="eastAsia"/>
                <w:color w:val="000000" w:themeColor="text1"/>
              </w:rPr>
              <w:t>地點：圖書資訊館一樓遠距教室。</w:t>
            </w:r>
          </w:p>
          <w:p w:rsidR="004F6839" w:rsidRPr="00F02737" w:rsidRDefault="004F6839" w:rsidP="00406A9A">
            <w:pPr>
              <w:ind w:left="1133" w:hangingChars="472" w:hanging="1133"/>
              <w:rPr>
                <w:rFonts w:ascii="標楷體" w:eastAsia="標楷體" w:hAnsi="標楷體"/>
                <w:color w:val="000000" w:themeColor="text1"/>
              </w:rPr>
            </w:pPr>
            <w:r w:rsidRPr="00F02737">
              <w:rPr>
                <w:rFonts w:ascii="標楷體" w:eastAsia="標楷體" w:hAnsi="標楷體" w:hint="eastAsia"/>
                <w:color w:val="000000" w:themeColor="text1"/>
              </w:rPr>
              <w:t>出席人員：</w:t>
            </w:r>
            <w:r w:rsidR="00406A9A">
              <w:rPr>
                <w:rFonts w:ascii="標楷體" w:eastAsia="標楷體" w:hAnsi="標楷體" w:hint="eastAsia"/>
                <w:color w:val="000000" w:themeColor="text1"/>
              </w:rPr>
              <w:t>王學亮校長、鄭秀英學務長、陳建源館長</w:t>
            </w:r>
            <w:r w:rsidRPr="00954BDC">
              <w:rPr>
                <w:rFonts w:ascii="標楷體" w:eastAsia="標楷體" w:hAnsi="標楷體" w:hint="eastAsia"/>
                <w:color w:val="000000" w:themeColor="text1"/>
              </w:rPr>
              <w:t>、教務處劉紹東組長、總務處黃雪芬組長</w:t>
            </w:r>
            <w:r w:rsidR="00406A9A">
              <w:rPr>
                <w:rFonts w:ascii="標楷體" w:eastAsia="標楷體" w:hAnsi="標楷體" w:hint="eastAsia"/>
                <w:color w:val="000000" w:themeColor="text1"/>
              </w:rPr>
              <w:t>、</w:t>
            </w:r>
            <w:r w:rsidR="00406A9A" w:rsidRPr="00954BDC">
              <w:rPr>
                <w:rFonts w:ascii="標楷體" w:eastAsia="標楷體" w:hAnsi="標楷體" w:hint="eastAsia"/>
                <w:color w:val="000000" w:themeColor="text1"/>
              </w:rPr>
              <w:t>人文社會科學院陳志文院長</w:t>
            </w:r>
            <w:r w:rsidRPr="00954BDC">
              <w:rPr>
                <w:rFonts w:ascii="標楷體" w:eastAsia="標楷體" w:hAnsi="標楷體" w:hint="eastAsia"/>
                <w:color w:val="000000" w:themeColor="text1"/>
              </w:rPr>
              <w:t>、理學院黃士峰院長、電機工程學系陳春僥主任、運動健康</w:t>
            </w:r>
            <w:r w:rsidR="00F67D99">
              <w:rPr>
                <w:rFonts w:ascii="標楷體" w:eastAsia="標楷體" w:hAnsi="標楷體" w:hint="eastAsia"/>
                <w:color w:val="000000" w:themeColor="text1"/>
              </w:rPr>
              <w:t>與</w:t>
            </w:r>
            <w:r w:rsidRPr="00954BDC">
              <w:rPr>
                <w:rFonts w:ascii="標楷體" w:eastAsia="標楷體" w:hAnsi="標楷體" w:hint="eastAsia"/>
                <w:color w:val="000000" w:themeColor="text1"/>
              </w:rPr>
              <w:t>休閒管理學系張志成主任、應用物理學系謝振豪主任、</w:t>
            </w:r>
            <w:r w:rsidR="00954BDC" w:rsidRPr="00954BDC">
              <w:rPr>
                <w:rFonts w:ascii="標楷體" w:eastAsia="標楷體" w:hAnsi="標楷體" w:hint="eastAsia"/>
                <w:color w:val="000000" w:themeColor="text1"/>
              </w:rPr>
              <w:t>工藝與創意設計學系翁群儀主任、</w:t>
            </w:r>
            <w:r w:rsidRPr="00954BDC">
              <w:rPr>
                <w:rFonts w:ascii="標楷體" w:eastAsia="標楷體" w:hAnsi="標楷體" w:hint="eastAsia"/>
                <w:color w:val="000000" w:themeColor="text1"/>
              </w:rPr>
              <w:t>東亞語文學系阮氏美香老師、</w:t>
            </w:r>
            <w:r w:rsidR="00954BDC" w:rsidRPr="00954BDC">
              <w:rPr>
                <w:rFonts w:ascii="標楷體" w:eastAsia="標楷體" w:hAnsi="標楷體" w:hint="eastAsia"/>
                <w:color w:val="000000" w:themeColor="text1"/>
              </w:rPr>
              <w:t>應用化學系莊曜遠老師、應用化學系何永皓老師、</w:t>
            </w:r>
            <w:r w:rsidRPr="00954BDC">
              <w:rPr>
                <w:rFonts w:ascii="標楷體" w:eastAsia="標楷體" w:hAnsi="標楷體" w:hint="eastAsia"/>
                <w:color w:val="000000" w:themeColor="text1"/>
              </w:rPr>
              <w:t>體育室林季嬋副教授、通識中心蔡奎如老師。</w:t>
            </w:r>
          </w:p>
          <w:p w:rsidR="004F6839" w:rsidRPr="00F02737" w:rsidRDefault="004F6839" w:rsidP="00E76D5F">
            <w:pPr>
              <w:ind w:left="1133" w:hangingChars="472" w:hanging="1133"/>
              <w:rPr>
                <w:rFonts w:ascii="標楷體" w:eastAsia="標楷體" w:hAnsi="標楷體"/>
                <w:color w:val="000000" w:themeColor="text1"/>
              </w:rPr>
            </w:pPr>
            <w:r w:rsidRPr="00F02737">
              <w:rPr>
                <w:rFonts w:ascii="標楷體" w:eastAsia="標楷體" w:hAnsi="標楷體" w:hint="eastAsia"/>
                <w:color w:val="000000" w:themeColor="text1"/>
              </w:rPr>
              <w:t>出席家長：</w:t>
            </w:r>
            <w:r>
              <w:rPr>
                <w:rFonts w:ascii="標楷體" w:eastAsia="標楷體" w:hAnsi="標楷體" w:hint="eastAsia"/>
                <w:color w:val="000000" w:themeColor="text1"/>
              </w:rPr>
              <w:t>約</w:t>
            </w:r>
            <w:r w:rsidR="006739BE">
              <w:rPr>
                <w:rFonts w:ascii="標楷體" w:eastAsia="標楷體" w:hAnsi="標楷體" w:hint="eastAsia"/>
                <w:color w:val="000000" w:themeColor="text1"/>
              </w:rPr>
              <w:t>90</w:t>
            </w:r>
            <w:r w:rsidRPr="00F02737">
              <w:rPr>
                <w:rFonts w:ascii="標楷體" w:eastAsia="標楷體" w:hAnsi="標楷體" w:hint="eastAsia"/>
                <w:color w:val="000000" w:themeColor="text1"/>
              </w:rPr>
              <w:t>位。（如附件）</w:t>
            </w:r>
          </w:p>
          <w:p w:rsidR="004F6839" w:rsidRPr="00F02737" w:rsidRDefault="004F6839" w:rsidP="00E76D5F">
            <w:pPr>
              <w:rPr>
                <w:rFonts w:ascii="標楷體" w:eastAsia="標楷體" w:hAnsi="標楷體"/>
                <w:color w:val="000000" w:themeColor="text1"/>
              </w:rPr>
            </w:pPr>
          </w:p>
          <w:p w:rsidR="004F6839" w:rsidRPr="00DB673F" w:rsidRDefault="004F6839" w:rsidP="00E76D5F">
            <w:pPr>
              <w:rPr>
                <w:rFonts w:ascii="標楷體" w:eastAsia="標楷體" w:hAnsi="標楷體"/>
              </w:rPr>
            </w:pPr>
            <w:r w:rsidRPr="00F02737">
              <w:rPr>
                <w:rFonts w:ascii="標楷體" w:eastAsia="標楷體" w:hAnsi="標楷體" w:hint="eastAsia"/>
                <w:color w:val="000000" w:themeColor="text1"/>
              </w:rPr>
              <w:t>一、校長致詞：</w:t>
            </w:r>
            <w:r>
              <w:rPr>
                <w:rFonts w:ascii="標楷體" w:eastAsia="標楷體" w:hAnsi="標楷體" w:hint="eastAsia"/>
              </w:rPr>
              <w:t>略</w:t>
            </w:r>
          </w:p>
          <w:p w:rsidR="004F6839" w:rsidRPr="00D27249" w:rsidRDefault="004F6839" w:rsidP="00E76D5F">
            <w:pPr>
              <w:rPr>
                <w:rFonts w:ascii="標楷體" w:eastAsia="標楷體" w:hAnsi="標楷體"/>
                <w:color w:val="000000" w:themeColor="text1"/>
              </w:rPr>
            </w:pPr>
          </w:p>
          <w:p w:rsidR="004F6839" w:rsidRPr="00F02737" w:rsidRDefault="004F6839" w:rsidP="00E76D5F">
            <w:pPr>
              <w:rPr>
                <w:rFonts w:ascii="標楷體" w:eastAsia="標楷體" w:hAnsi="標楷體"/>
                <w:color w:val="000000" w:themeColor="text1"/>
              </w:rPr>
            </w:pPr>
            <w:r w:rsidRPr="00F02737">
              <w:rPr>
                <w:rFonts w:ascii="標楷體" w:eastAsia="標楷體" w:hAnsi="標楷體" w:hint="eastAsia"/>
                <w:color w:val="000000" w:themeColor="text1"/>
              </w:rPr>
              <w:t>二、家長問題與回覆：</w:t>
            </w:r>
          </w:p>
          <w:p w:rsidR="004F6839" w:rsidRPr="00D63EF3" w:rsidRDefault="004F6839" w:rsidP="00E76D5F">
            <w:pPr>
              <w:rPr>
                <w:rFonts w:ascii="標楷體" w:eastAsia="標楷體" w:hAnsi="標楷體"/>
                <w:color w:val="000000" w:themeColor="text1"/>
              </w:rPr>
            </w:pPr>
          </w:p>
        </w:tc>
      </w:tr>
      <w:tr w:rsidR="004F6839" w:rsidRPr="007C3715" w:rsidTr="008C2B66">
        <w:trPr>
          <w:trHeight w:val="146"/>
          <w:tblHeader/>
        </w:trPr>
        <w:tc>
          <w:tcPr>
            <w:tcW w:w="731" w:type="dxa"/>
            <w:tcBorders>
              <w:top w:val="single" w:sz="6" w:space="0" w:color="auto"/>
            </w:tcBorders>
            <w:shd w:val="clear" w:color="auto" w:fill="D9D9D9"/>
            <w:vAlign w:val="center"/>
          </w:tcPr>
          <w:p w:rsidR="004F6839" w:rsidRPr="007C3715" w:rsidRDefault="004F6839" w:rsidP="00E76D5F">
            <w:pPr>
              <w:jc w:val="both"/>
              <w:rPr>
                <w:rFonts w:ascii="標楷體" w:eastAsia="標楷體" w:hAnsi="標楷體"/>
                <w:color w:val="000000" w:themeColor="text1"/>
              </w:rPr>
            </w:pPr>
            <w:r w:rsidRPr="007C3715">
              <w:rPr>
                <w:rFonts w:ascii="標楷體" w:eastAsia="標楷體" w:hAnsi="標楷體" w:hint="eastAsia"/>
                <w:color w:val="000000" w:themeColor="text1"/>
              </w:rPr>
              <w:t>編號</w:t>
            </w:r>
          </w:p>
        </w:tc>
        <w:tc>
          <w:tcPr>
            <w:tcW w:w="5178"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建議事項</w:t>
            </w:r>
          </w:p>
        </w:tc>
        <w:tc>
          <w:tcPr>
            <w:tcW w:w="6095"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綜合回應</w:t>
            </w:r>
          </w:p>
        </w:tc>
        <w:tc>
          <w:tcPr>
            <w:tcW w:w="567"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業管</w:t>
            </w:r>
          </w:p>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單位</w:t>
            </w:r>
          </w:p>
        </w:tc>
        <w:tc>
          <w:tcPr>
            <w:tcW w:w="857" w:type="dxa"/>
            <w:tcBorders>
              <w:top w:val="single" w:sz="6" w:space="0" w:color="auto"/>
            </w:tcBorders>
            <w:shd w:val="clear" w:color="auto" w:fill="D9D9D9"/>
            <w:vAlign w:val="center"/>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是否列管追蹤</w:t>
            </w:r>
          </w:p>
        </w:tc>
        <w:tc>
          <w:tcPr>
            <w:tcW w:w="1020" w:type="dxa"/>
            <w:tcBorders>
              <w:top w:val="single" w:sz="6" w:space="0" w:color="auto"/>
            </w:tcBorders>
            <w:shd w:val="clear" w:color="auto" w:fill="D9D9D9"/>
            <w:vAlign w:val="center"/>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後續執行情形</w:t>
            </w:r>
          </w:p>
        </w:tc>
      </w:tr>
      <w:tr w:rsidR="004F6839" w:rsidRPr="007C3715" w:rsidTr="00E76D5F">
        <w:trPr>
          <w:trHeight w:val="146"/>
          <w:tblHeader/>
        </w:trPr>
        <w:tc>
          <w:tcPr>
            <w:tcW w:w="14448" w:type="dxa"/>
            <w:gridSpan w:val="6"/>
            <w:tcBorders>
              <w:top w:val="single" w:sz="6" w:space="0" w:color="auto"/>
            </w:tcBorders>
            <w:shd w:val="clear" w:color="auto" w:fill="auto"/>
            <w:vAlign w:val="center"/>
          </w:tcPr>
          <w:p w:rsidR="004F6839" w:rsidRPr="002F7299" w:rsidRDefault="004F6839" w:rsidP="00E76D5F">
            <w:pPr>
              <w:jc w:val="center"/>
              <w:rPr>
                <w:rFonts w:ascii="標楷體" w:eastAsia="標楷體" w:hAnsi="標楷體"/>
                <w:b/>
                <w:color w:val="000000" w:themeColor="text1"/>
                <w:sz w:val="28"/>
                <w:szCs w:val="28"/>
              </w:rPr>
            </w:pPr>
            <w:r w:rsidRPr="00F40108">
              <w:rPr>
                <w:rFonts w:ascii="標楷體" w:eastAsia="標楷體" w:hAnsi="標楷體" w:hint="eastAsia"/>
                <w:b/>
                <w:color w:val="000000" w:themeColor="text1"/>
                <w:spacing w:val="540"/>
                <w:kern w:val="0"/>
                <w:sz w:val="28"/>
                <w:szCs w:val="28"/>
                <w:fitText w:val="7200" w:id="2077071874"/>
              </w:rPr>
              <w:t>會前家長建</w:t>
            </w:r>
            <w:r w:rsidRPr="00F40108">
              <w:rPr>
                <w:rFonts w:ascii="標楷體" w:eastAsia="標楷體" w:hAnsi="標楷體" w:hint="eastAsia"/>
                <w:b/>
                <w:color w:val="000000" w:themeColor="text1"/>
                <w:kern w:val="0"/>
                <w:sz w:val="28"/>
                <w:szCs w:val="28"/>
                <w:fitText w:val="7200" w:id="2077071874"/>
              </w:rPr>
              <w:t>議</w:t>
            </w:r>
          </w:p>
        </w:tc>
      </w:tr>
      <w:tr w:rsidR="004F6839" w:rsidRPr="007C3715" w:rsidTr="008C2B66">
        <w:trPr>
          <w:trHeight w:val="190"/>
        </w:trPr>
        <w:tc>
          <w:tcPr>
            <w:tcW w:w="731" w:type="dxa"/>
            <w:vMerge w:val="restart"/>
            <w:shd w:val="clear" w:color="auto" w:fill="auto"/>
            <w:vAlign w:val="center"/>
          </w:tcPr>
          <w:p w:rsidR="004F6839" w:rsidRPr="007C3715" w:rsidRDefault="004F6839" w:rsidP="00E76D5F">
            <w:pPr>
              <w:jc w:val="both"/>
              <w:rPr>
                <w:rFonts w:ascii="標楷體" w:eastAsia="標楷體" w:hAnsi="標楷體"/>
                <w:color w:val="000000" w:themeColor="text1"/>
              </w:rPr>
            </w:pPr>
            <w:r w:rsidRPr="007C3715">
              <w:rPr>
                <w:rFonts w:ascii="標楷體" w:eastAsia="標楷體" w:hAnsi="標楷體" w:hint="eastAsia"/>
                <w:color w:val="000000" w:themeColor="text1"/>
              </w:rPr>
              <w:t>1</w:t>
            </w:r>
          </w:p>
          <w:p w:rsidR="004F6839" w:rsidRPr="007C3715" w:rsidRDefault="004F6839" w:rsidP="00E76D5F">
            <w:pPr>
              <w:jc w:val="both"/>
              <w:rPr>
                <w:rFonts w:ascii="標楷體" w:eastAsia="標楷體" w:hAnsi="標楷體"/>
                <w:color w:val="000000" w:themeColor="text1"/>
              </w:rPr>
            </w:pPr>
          </w:p>
        </w:tc>
        <w:tc>
          <w:tcPr>
            <w:tcW w:w="5178" w:type="dxa"/>
            <w:vMerge w:val="restart"/>
            <w:shd w:val="clear" w:color="auto" w:fill="auto"/>
          </w:tcPr>
          <w:p w:rsidR="004F6839" w:rsidRPr="007C3715" w:rsidRDefault="004F6839" w:rsidP="00E76D5F">
            <w:pPr>
              <w:ind w:left="686" w:hangingChars="286" w:hanging="686"/>
              <w:jc w:val="both"/>
              <w:rPr>
                <w:rFonts w:ascii="標楷體" w:eastAsia="標楷體" w:hAnsi="標楷體"/>
                <w:color w:val="000000" w:themeColor="text1"/>
              </w:rPr>
            </w:pPr>
            <w:r w:rsidRPr="002F7299">
              <w:rPr>
                <w:rFonts w:ascii="標楷體" w:eastAsia="標楷體" w:hAnsi="標楷體" w:hint="eastAsia"/>
                <w:color w:val="000000" w:themeColor="text1"/>
              </w:rPr>
              <w:t>希望能在入住宿舍時程內，舉辦全校家長座談會。</w:t>
            </w:r>
          </w:p>
        </w:tc>
        <w:tc>
          <w:tcPr>
            <w:tcW w:w="6095" w:type="dxa"/>
            <w:vMerge w:val="restart"/>
            <w:shd w:val="clear" w:color="auto" w:fill="auto"/>
          </w:tcPr>
          <w:p w:rsidR="004F6839" w:rsidRDefault="004F6839" w:rsidP="00E76D5F">
            <w:pPr>
              <w:rPr>
                <w:rFonts w:ascii="標楷體" w:eastAsia="標楷體" w:hAnsi="標楷體"/>
                <w:color w:val="000000" w:themeColor="text1"/>
              </w:rPr>
            </w:pPr>
            <w:r w:rsidRPr="002F7299">
              <w:rPr>
                <w:rFonts w:ascii="標楷體" w:eastAsia="標楷體" w:hAnsi="標楷體" w:hint="eastAsia"/>
                <w:b/>
                <w:color w:val="000000" w:themeColor="text1"/>
              </w:rPr>
              <w:t>學務處</w:t>
            </w:r>
            <w:r>
              <w:rPr>
                <w:rFonts w:ascii="標楷體" w:eastAsia="標楷體" w:hAnsi="標楷體" w:hint="eastAsia"/>
                <w:color w:val="000000" w:themeColor="text1"/>
              </w:rPr>
              <w:t>：</w:t>
            </w:r>
          </w:p>
          <w:p w:rsidR="004F6839" w:rsidRDefault="004F6839" w:rsidP="00C02285">
            <w:pPr>
              <w:ind w:firstLineChars="200" w:firstLine="480"/>
              <w:rPr>
                <w:rFonts w:ascii="標楷體" w:eastAsia="標楷體" w:hAnsi="標楷體"/>
                <w:color w:val="000000" w:themeColor="text1"/>
              </w:rPr>
            </w:pPr>
            <w:r w:rsidRPr="002F7299">
              <w:rPr>
                <w:rFonts w:ascii="標楷體" w:eastAsia="標楷體" w:hAnsi="標楷體" w:hint="eastAsia"/>
                <w:color w:val="000000" w:themeColor="text1"/>
              </w:rPr>
              <w:t>新生家長座談會過往曾安排於新生週舉辦，通常都是回答家長對系上的問題，使家長對系所更加了解，其他生活上的問題則較少，故為了讓家長及學生能夠反應其他如生活上、學習上以及課業上遇到的問題，始將新</w:t>
            </w:r>
            <w:r w:rsidRPr="002F7299">
              <w:rPr>
                <w:rFonts w:ascii="標楷體" w:eastAsia="標楷體" w:hAnsi="標楷體" w:hint="eastAsia"/>
                <w:color w:val="000000" w:themeColor="text1"/>
              </w:rPr>
              <w:lastRenderedPageBreak/>
              <w:t>生家長座談會的時間延至期中考後一週的星期六。</w:t>
            </w:r>
          </w:p>
          <w:p w:rsidR="004F6839" w:rsidRPr="00F979F6" w:rsidRDefault="004F6839" w:rsidP="00E76D5F">
            <w:pPr>
              <w:rPr>
                <w:rFonts w:ascii="標楷體" w:eastAsia="標楷體" w:hAnsi="標楷體"/>
                <w:color w:val="000000" w:themeColor="text1"/>
              </w:rPr>
            </w:pPr>
          </w:p>
        </w:tc>
        <w:tc>
          <w:tcPr>
            <w:tcW w:w="567" w:type="dxa"/>
            <w:vMerge w:val="restart"/>
            <w:shd w:val="clear" w:color="auto" w:fill="auto"/>
          </w:tcPr>
          <w:p w:rsidR="004F6839" w:rsidRPr="007C3715" w:rsidRDefault="004F6839" w:rsidP="00E76D5F">
            <w:pPr>
              <w:jc w:val="center"/>
              <w:rPr>
                <w:rFonts w:ascii="標楷體" w:eastAsia="標楷體" w:hAnsi="標楷體"/>
                <w:color w:val="000000" w:themeColor="text1"/>
              </w:rPr>
            </w:pPr>
            <w:r>
              <w:rPr>
                <w:rFonts w:ascii="標楷體" w:eastAsia="標楷體" w:hAnsi="標楷體" w:hint="eastAsia"/>
                <w:color w:val="000000" w:themeColor="text1"/>
              </w:rPr>
              <w:lastRenderedPageBreak/>
              <w:t>學務處</w:t>
            </w:r>
          </w:p>
        </w:tc>
        <w:tc>
          <w:tcPr>
            <w:tcW w:w="857" w:type="dxa"/>
            <w:vMerge w:val="restart"/>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□是</w:t>
            </w:r>
          </w:p>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□否</w:t>
            </w:r>
          </w:p>
        </w:tc>
        <w:tc>
          <w:tcPr>
            <w:tcW w:w="1020" w:type="dxa"/>
            <w:tcBorders>
              <w:bottom w:val="single" w:sz="4" w:space="0" w:color="FFFFFF" w:themeColor="background1"/>
            </w:tcBorders>
          </w:tcPr>
          <w:p w:rsidR="004F6839" w:rsidRPr="007C3715" w:rsidRDefault="004F6839" w:rsidP="00E76D5F">
            <w:pPr>
              <w:rPr>
                <w:rFonts w:ascii="標楷體" w:eastAsia="標楷體" w:hAnsi="標楷體"/>
                <w:color w:val="000000" w:themeColor="text1"/>
              </w:rPr>
            </w:pPr>
          </w:p>
        </w:tc>
      </w:tr>
      <w:tr w:rsidR="004F6839" w:rsidRPr="007C3715" w:rsidTr="008C2B66">
        <w:trPr>
          <w:trHeight w:val="810"/>
        </w:trPr>
        <w:tc>
          <w:tcPr>
            <w:tcW w:w="731" w:type="dxa"/>
            <w:vMerge/>
            <w:shd w:val="clear" w:color="auto" w:fill="auto"/>
            <w:vAlign w:val="center"/>
          </w:tcPr>
          <w:p w:rsidR="004F6839" w:rsidRPr="007C3715" w:rsidRDefault="004F6839" w:rsidP="00E76D5F">
            <w:pPr>
              <w:jc w:val="both"/>
              <w:rPr>
                <w:rFonts w:ascii="標楷體" w:eastAsia="標楷體" w:hAnsi="標楷體"/>
                <w:color w:val="000000" w:themeColor="text1"/>
              </w:rPr>
            </w:pPr>
          </w:p>
        </w:tc>
        <w:tc>
          <w:tcPr>
            <w:tcW w:w="5178" w:type="dxa"/>
            <w:vMerge/>
            <w:shd w:val="clear" w:color="auto" w:fill="auto"/>
          </w:tcPr>
          <w:p w:rsidR="004F6839" w:rsidRPr="007C3715" w:rsidRDefault="004F6839" w:rsidP="00E76D5F">
            <w:pPr>
              <w:jc w:val="both"/>
              <w:rPr>
                <w:rFonts w:ascii="標楷體" w:eastAsia="標楷體" w:hAnsi="標楷體"/>
                <w:color w:val="000000" w:themeColor="text1"/>
              </w:rPr>
            </w:pPr>
          </w:p>
        </w:tc>
        <w:tc>
          <w:tcPr>
            <w:tcW w:w="6095" w:type="dxa"/>
            <w:vMerge/>
            <w:shd w:val="clear" w:color="auto" w:fill="auto"/>
          </w:tcPr>
          <w:p w:rsidR="004F6839" w:rsidRPr="00F979F6" w:rsidRDefault="004F6839" w:rsidP="00E76D5F">
            <w:pPr>
              <w:ind w:leftChars="-45" w:left="-108"/>
              <w:jc w:val="both"/>
              <w:rPr>
                <w:rFonts w:ascii="標楷體" w:eastAsia="標楷體" w:hAnsi="標楷體"/>
                <w:color w:val="000000" w:themeColor="text1"/>
              </w:rPr>
            </w:pPr>
          </w:p>
        </w:tc>
        <w:tc>
          <w:tcPr>
            <w:tcW w:w="567" w:type="dxa"/>
            <w:vMerge/>
            <w:shd w:val="clear" w:color="auto" w:fill="auto"/>
          </w:tcPr>
          <w:p w:rsidR="004F6839" w:rsidRPr="007C3715" w:rsidRDefault="004F6839" w:rsidP="00E76D5F">
            <w:pPr>
              <w:jc w:val="center"/>
              <w:rPr>
                <w:rFonts w:ascii="標楷體" w:eastAsia="標楷體" w:hAnsi="標楷體"/>
                <w:color w:val="000000" w:themeColor="text1"/>
              </w:rPr>
            </w:pPr>
          </w:p>
        </w:tc>
        <w:tc>
          <w:tcPr>
            <w:tcW w:w="857" w:type="dxa"/>
            <w:vMerge/>
          </w:tcPr>
          <w:p w:rsidR="004F6839" w:rsidRPr="007C3715" w:rsidRDefault="004F6839" w:rsidP="00E76D5F">
            <w:pPr>
              <w:rPr>
                <w:rFonts w:ascii="標楷體" w:eastAsia="標楷體" w:hAnsi="標楷體"/>
                <w:color w:val="000000" w:themeColor="text1"/>
              </w:rPr>
            </w:pPr>
          </w:p>
        </w:tc>
        <w:tc>
          <w:tcPr>
            <w:tcW w:w="1020" w:type="dxa"/>
            <w:tcBorders>
              <w:top w:val="single" w:sz="4" w:space="0" w:color="FFFFFF" w:themeColor="background1"/>
            </w:tcBorders>
          </w:tcPr>
          <w:p w:rsidR="004F6839" w:rsidRPr="007C3715" w:rsidRDefault="004F6839" w:rsidP="00E76D5F">
            <w:pPr>
              <w:rPr>
                <w:rFonts w:ascii="標楷體" w:eastAsia="標楷體" w:hAnsi="標楷體"/>
                <w:color w:val="000000" w:themeColor="text1"/>
              </w:rPr>
            </w:pPr>
          </w:p>
        </w:tc>
      </w:tr>
      <w:tr w:rsidR="004F6839" w:rsidRPr="007C3715" w:rsidTr="008C2B66">
        <w:trPr>
          <w:trHeight w:val="1261"/>
        </w:trPr>
        <w:tc>
          <w:tcPr>
            <w:tcW w:w="731" w:type="dxa"/>
            <w:vMerge w:val="restart"/>
            <w:shd w:val="clear" w:color="auto" w:fill="auto"/>
            <w:vAlign w:val="center"/>
          </w:tcPr>
          <w:p w:rsidR="004F6839" w:rsidRPr="007C3715" w:rsidRDefault="004F6839" w:rsidP="00E76D5F">
            <w:pPr>
              <w:jc w:val="both"/>
              <w:rPr>
                <w:rFonts w:ascii="標楷體" w:eastAsia="標楷體" w:hAnsi="標楷體"/>
                <w:color w:val="000000" w:themeColor="text1"/>
              </w:rPr>
            </w:pPr>
            <w:r w:rsidRPr="007C3715">
              <w:rPr>
                <w:rFonts w:ascii="標楷體" w:eastAsia="標楷體" w:hAnsi="標楷體" w:hint="eastAsia"/>
                <w:color w:val="000000" w:themeColor="text1"/>
              </w:rPr>
              <w:lastRenderedPageBreak/>
              <w:t>2</w:t>
            </w:r>
          </w:p>
        </w:tc>
        <w:tc>
          <w:tcPr>
            <w:tcW w:w="5178" w:type="dxa"/>
            <w:vMerge w:val="restart"/>
            <w:shd w:val="clear" w:color="auto" w:fill="auto"/>
          </w:tcPr>
          <w:p w:rsidR="004F6839" w:rsidRPr="007C3715" w:rsidRDefault="004F6839" w:rsidP="00E76D5F">
            <w:pPr>
              <w:jc w:val="both"/>
              <w:rPr>
                <w:rFonts w:ascii="標楷體" w:eastAsia="標楷體" w:hAnsi="標楷體"/>
              </w:rPr>
            </w:pPr>
            <w:r w:rsidRPr="002F7299">
              <w:rPr>
                <w:rFonts w:ascii="標楷體" w:eastAsia="標楷體" w:hAnsi="標楷體" w:hint="eastAsia"/>
              </w:rPr>
              <w:t>除了全校家長座談會，期望系上要召開系上家長說明會，才能讓家長更了解系上運作與資源。</w:t>
            </w:r>
          </w:p>
        </w:tc>
        <w:tc>
          <w:tcPr>
            <w:tcW w:w="6095" w:type="dxa"/>
            <w:vMerge w:val="restart"/>
            <w:shd w:val="clear" w:color="auto" w:fill="auto"/>
          </w:tcPr>
          <w:p w:rsidR="004F6839" w:rsidRDefault="004F6839" w:rsidP="00E76D5F">
            <w:pPr>
              <w:jc w:val="both"/>
              <w:rPr>
                <w:rFonts w:ascii="標楷體" w:eastAsia="標楷體" w:hAnsi="標楷體"/>
              </w:rPr>
            </w:pPr>
            <w:r w:rsidRPr="002F7299">
              <w:rPr>
                <w:rFonts w:ascii="標楷體" w:eastAsia="標楷體" w:hAnsi="標楷體" w:hint="eastAsia"/>
                <w:b/>
              </w:rPr>
              <w:t>東</w:t>
            </w:r>
            <w:r w:rsidR="005D5F29">
              <w:rPr>
                <w:rFonts w:ascii="標楷體" w:eastAsia="標楷體" w:hAnsi="標楷體" w:hint="eastAsia"/>
                <w:b/>
              </w:rPr>
              <w:t>亞</w:t>
            </w:r>
            <w:r w:rsidRPr="002F7299">
              <w:rPr>
                <w:rFonts w:ascii="標楷體" w:eastAsia="標楷體" w:hAnsi="標楷體" w:hint="eastAsia"/>
                <w:b/>
              </w:rPr>
              <w:t>語</w:t>
            </w:r>
            <w:r w:rsidR="005D5F29">
              <w:rPr>
                <w:rFonts w:ascii="標楷體" w:eastAsia="標楷體" w:hAnsi="標楷體" w:hint="eastAsia"/>
                <w:b/>
              </w:rPr>
              <w:t>文</w:t>
            </w:r>
            <w:r w:rsidR="003D4F3B">
              <w:rPr>
                <w:rFonts w:ascii="標楷體" w:eastAsia="標楷體" w:hAnsi="標楷體" w:hint="eastAsia"/>
                <w:b/>
              </w:rPr>
              <w:t>學</w:t>
            </w:r>
            <w:r w:rsidRPr="002F7299">
              <w:rPr>
                <w:rFonts w:ascii="標楷體" w:eastAsia="標楷體" w:hAnsi="標楷體" w:hint="eastAsia"/>
                <w:b/>
              </w:rPr>
              <w:t>系</w:t>
            </w:r>
            <w:r>
              <w:rPr>
                <w:rFonts w:ascii="標楷體" w:eastAsia="標楷體" w:hAnsi="標楷體" w:hint="eastAsia"/>
              </w:rPr>
              <w:t>：</w:t>
            </w:r>
          </w:p>
          <w:p w:rsidR="004F6839" w:rsidRPr="00C02285" w:rsidRDefault="004F6839" w:rsidP="00C02285">
            <w:pPr>
              <w:ind w:firstLineChars="200" w:firstLine="480"/>
              <w:jc w:val="both"/>
              <w:rPr>
                <w:rFonts w:ascii="標楷體" w:eastAsia="標楷體" w:hAnsi="標楷體"/>
                <w:color w:val="000000" w:themeColor="text1"/>
              </w:rPr>
            </w:pPr>
            <w:r>
              <w:rPr>
                <w:rFonts w:ascii="標楷體" w:eastAsia="標楷體" w:hAnsi="標楷體" w:hint="eastAsia"/>
              </w:rPr>
              <w:t>感</w:t>
            </w:r>
            <w:r w:rsidRPr="00C02285">
              <w:rPr>
                <w:rFonts w:ascii="標楷體" w:eastAsia="標楷體" w:hAnsi="標楷體" w:hint="eastAsia"/>
                <w:color w:val="000000" w:themeColor="text1"/>
              </w:rPr>
              <w:t>謝家長的提議，也謝謝在過去這段時間，東語系學生家長的參與。本系回覆如下:</w:t>
            </w:r>
          </w:p>
          <w:p w:rsidR="004F6839" w:rsidRDefault="004F6839" w:rsidP="004F6839">
            <w:pPr>
              <w:pStyle w:val="a3"/>
              <w:numPr>
                <w:ilvl w:val="0"/>
                <w:numId w:val="3"/>
              </w:numPr>
              <w:ind w:leftChars="0"/>
              <w:jc w:val="both"/>
              <w:rPr>
                <w:rFonts w:ascii="標楷體" w:eastAsia="標楷體" w:hAnsi="標楷體"/>
              </w:rPr>
            </w:pPr>
            <w:r w:rsidRPr="00B958B4">
              <w:rPr>
                <w:rFonts w:ascii="標楷體" w:eastAsia="標楷體" w:hAnsi="標楷體" w:hint="eastAsia"/>
              </w:rPr>
              <w:t>本系在每年新生入學的階段會辦理</w:t>
            </w:r>
            <w:r w:rsidRPr="00B958B4">
              <w:rPr>
                <w:rFonts w:ascii="標楷體" w:eastAsia="標楷體" w:hAnsi="標楷體"/>
              </w:rPr>
              <w:t>新生座談會</w:t>
            </w:r>
            <w:r w:rsidRPr="00B958B4">
              <w:rPr>
                <w:rFonts w:ascii="標楷體" w:eastAsia="標楷體" w:hAnsi="標楷體" w:hint="eastAsia"/>
              </w:rPr>
              <w:t>，在座談會進行中，由系辦公室、系上老師、學長姊等從各種面向將注意事項傳達給新生以及分享學長姊們</w:t>
            </w:r>
            <w:r>
              <w:rPr>
                <w:rFonts w:ascii="標楷體" w:eastAsia="標楷體" w:hAnsi="標楷體" w:hint="eastAsia"/>
              </w:rPr>
              <w:t>的經驗</w:t>
            </w:r>
            <w:r w:rsidRPr="00B958B4">
              <w:rPr>
                <w:rFonts w:ascii="標楷體" w:eastAsia="標楷體" w:hAnsi="標楷體" w:hint="eastAsia"/>
              </w:rPr>
              <w:t>，並且也於日後在學期間持續於各個場合將各種專業或升學、就業等重要資訊傳達給學生們。</w:t>
            </w:r>
          </w:p>
          <w:p w:rsidR="004F6839" w:rsidRDefault="004F6839" w:rsidP="004F6839">
            <w:pPr>
              <w:pStyle w:val="a3"/>
              <w:numPr>
                <w:ilvl w:val="0"/>
                <w:numId w:val="3"/>
              </w:numPr>
              <w:ind w:leftChars="0"/>
              <w:jc w:val="both"/>
              <w:rPr>
                <w:rFonts w:ascii="標楷體" w:eastAsia="標楷體" w:hAnsi="標楷體"/>
              </w:rPr>
            </w:pPr>
            <w:r w:rsidRPr="00B958B4">
              <w:rPr>
                <w:rFonts w:ascii="標楷體" w:eastAsia="標楷體" w:hAnsi="標楷體" w:hint="eastAsia"/>
              </w:rPr>
              <w:t>本系將</w:t>
            </w:r>
            <w:r>
              <w:rPr>
                <w:rFonts w:ascii="標楷體" w:eastAsia="標楷體" w:hAnsi="標楷體" w:hint="eastAsia"/>
              </w:rPr>
              <w:t>會</w:t>
            </w:r>
            <w:r w:rsidRPr="00B958B4">
              <w:rPr>
                <w:rFonts w:ascii="標楷體" w:eastAsia="標楷體" w:hAnsi="標楷體" w:hint="eastAsia"/>
              </w:rPr>
              <w:t>參考學生家長之寶貴意見，擬於日後舉辦新生座談會時，邀請學生家長參與，促成本系與家長間的積極地良性互動。</w:t>
            </w:r>
          </w:p>
          <w:p w:rsidR="004F6839" w:rsidRDefault="004F6839" w:rsidP="004F6839">
            <w:pPr>
              <w:pStyle w:val="a3"/>
              <w:numPr>
                <w:ilvl w:val="0"/>
                <w:numId w:val="3"/>
              </w:numPr>
              <w:ind w:leftChars="0"/>
              <w:jc w:val="both"/>
              <w:rPr>
                <w:rFonts w:ascii="標楷體" w:eastAsia="標楷體" w:hAnsi="標楷體"/>
              </w:rPr>
            </w:pPr>
            <w:r w:rsidRPr="002F7299">
              <w:rPr>
                <w:rFonts w:ascii="標楷體" w:eastAsia="標楷體" w:hAnsi="標楷體" w:hint="eastAsia"/>
              </w:rPr>
              <w:t>同時也考慮學生家長散佈於全國以及海外各地，目前本系網頁正在進行更新作業，本系也會積極藉由系網頁說明系上的運作資源的方式。</w:t>
            </w:r>
          </w:p>
          <w:p w:rsidR="004F6839" w:rsidRDefault="004F6839" w:rsidP="00E76D5F">
            <w:pPr>
              <w:jc w:val="both"/>
              <w:rPr>
                <w:rFonts w:ascii="標楷體" w:eastAsia="標楷體" w:hAnsi="標楷體"/>
              </w:rPr>
            </w:pPr>
          </w:p>
          <w:p w:rsidR="004F6839" w:rsidRPr="00D657BB" w:rsidRDefault="004F6839" w:rsidP="00E76D5F">
            <w:pPr>
              <w:jc w:val="both"/>
              <w:rPr>
                <w:rFonts w:ascii="標楷體" w:eastAsia="標楷體" w:hAnsi="標楷體"/>
              </w:rPr>
            </w:pPr>
            <w:r w:rsidRPr="00D657BB">
              <w:rPr>
                <w:rFonts w:ascii="標楷體" w:eastAsia="標楷體" w:hAnsi="標楷體" w:hint="eastAsia"/>
                <w:b/>
              </w:rPr>
              <w:t>學務長</w:t>
            </w:r>
            <w:r w:rsidRPr="00D657BB">
              <w:rPr>
                <w:rFonts w:ascii="標楷體" w:eastAsia="標楷體" w:hAnsi="標楷體" w:hint="eastAsia"/>
              </w:rPr>
              <w:t>：(現場補充回覆)</w:t>
            </w:r>
          </w:p>
          <w:p w:rsidR="004F6839" w:rsidRDefault="007E7A53" w:rsidP="00C02285">
            <w:pPr>
              <w:ind w:firstLineChars="200" w:firstLine="480"/>
              <w:jc w:val="both"/>
              <w:rPr>
                <w:rFonts w:ascii="標楷體" w:eastAsia="標楷體" w:hAnsi="標楷體"/>
              </w:rPr>
            </w:pPr>
            <w:r w:rsidRPr="00D657BB">
              <w:rPr>
                <w:rFonts w:ascii="標楷體" w:eastAsia="標楷體" w:hAnsi="標楷體" w:hint="eastAsia"/>
              </w:rPr>
              <w:t>關於系上</w:t>
            </w:r>
            <w:r w:rsidR="004F6839" w:rsidRPr="00D657BB">
              <w:rPr>
                <w:rFonts w:ascii="標楷體" w:eastAsia="標楷體" w:hAnsi="標楷體" w:hint="eastAsia"/>
              </w:rPr>
              <w:t>運作在每年</w:t>
            </w:r>
            <w:r w:rsidRPr="00D657BB">
              <w:rPr>
                <w:rFonts w:ascii="標楷體" w:eastAsia="標楷體" w:hAnsi="標楷體" w:hint="eastAsia"/>
              </w:rPr>
              <w:t>新生家長會談都會被提出來，總結來講</w:t>
            </w:r>
            <w:r w:rsidR="00CF7B15" w:rsidRPr="00D657BB">
              <w:rPr>
                <w:rFonts w:ascii="標楷體" w:eastAsia="標楷體" w:hAnsi="標楷體" w:hint="eastAsia"/>
              </w:rPr>
              <w:t>，</w:t>
            </w:r>
            <w:r w:rsidR="004A32B6" w:rsidRPr="00D657BB">
              <w:rPr>
                <w:rFonts w:ascii="標楷體" w:eastAsia="標楷體" w:hAnsi="標楷體" w:hint="eastAsia"/>
              </w:rPr>
              <w:t>本校</w:t>
            </w:r>
            <w:r w:rsidR="004F6839" w:rsidRPr="00D657BB">
              <w:rPr>
                <w:rFonts w:ascii="標楷體" w:eastAsia="標楷體" w:hAnsi="標楷體" w:hint="eastAsia"/>
              </w:rPr>
              <w:t>大概在兩三年前開始建置課程說明，</w:t>
            </w:r>
            <w:r w:rsidR="00354165" w:rsidRPr="00D657BB">
              <w:rPr>
                <w:rFonts w:ascii="標楷體" w:eastAsia="標楷體" w:hAnsi="標楷體" w:hint="eastAsia"/>
              </w:rPr>
              <w:t>內含</w:t>
            </w:r>
            <w:r w:rsidR="004F6839" w:rsidRPr="00D657BB">
              <w:rPr>
                <w:rFonts w:ascii="標楷體" w:eastAsia="標楷體" w:hAnsi="標楷體" w:hint="eastAsia"/>
              </w:rPr>
              <w:t>課程地圖及課程規劃，那重點是</w:t>
            </w:r>
            <w:r w:rsidR="00CF7B15" w:rsidRPr="00D657BB">
              <w:rPr>
                <w:rFonts w:ascii="標楷體" w:eastAsia="標楷體" w:hAnsi="標楷體" w:hint="eastAsia"/>
              </w:rPr>
              <w:t>課程地圖導覽課程的路徑，則</w:t>
            </w:r>
            <w:r w:rsidR="004F6839" w:rsidRPr="00D657BB">
              <w:rPr>
                <w:rFonts w:ascii="標楷體" w:eastAsia="標楷體" w:hAnsi="標楷體" w:hint="eastAsia"/>
              </w:rPr>
              <w:t>課程規劃就會分為</w:t>
            </w:r>
            <w:r w:rsidR="00CF7B15" w:rsidRPr="00D657BB">
              <w:rPr>
                <w:rFonts w:ascii="標楷體" w:eastAsia="標楷體" w:hAnsi="標楷體" w:hint="eastAsia"/>
              </w:rPr>
              <w:t>學術型跟實作型</w:t>
            </w:r>
            <w:r w:rsidR="00491D0A">
              <w:rPr>
                <w:rFonts w:ascii="標楷體" w:eastAsia="標楷體" w:hAnsi="標楷體" w:hint="eastAsia"/>
              </w:rPr>
              <w:t>，分類完</w:t>
            </w:r>
            <w:r w:rsidR="00CF7B15" w:rsidRPr="00D657BB">
              <w:rPr>
                <w:rFonts w:ascii="標楷體" w:eastAsia="標楷體" w:hAnsi="標楷體" w:hint="eastAsia"/>
              </w:rPr>
              <w:t>後會有引導</w:t>
            </w:r>
            <w:r w:rsidR="004F6839" w:rsidRPr="00D657BB">
              <w:rPr>
                <w:rFonts w:ascii="標楷體" w:eastAsia="標楷體" w:hAnsi="標楷體" w:hint="eastAsia"/>
              </w:rPr>
              <w:t>說</w:t>
            </w:r>
            <w:r w:rsidR="00CF7B15" w:rsidRPr="00D657BB">
              <w:rPr>
                <w:rFonts w:ascii="標楷體" w:eastAsia="標楷體" w:hAnsi="標楷體" w:hint="eastAsia"/>
              </w:rPr>
              <w:t>明</w:t>
            </w:r>
            <w:r w:rsidR="004F6839" w:rsidRPr="00D657BB">
              <w:rPr>
                <w:rFonts w:ascii="標楷體" w:eastAsia="標楷體" w:hAnsi="標楷體" w:hint="eastAsia"/>
              </w:rPr>
              <w:t>就業</w:t>
            </w:r>
            <w:r w:rsidR="00CF7B15" w:rsidRPr="00D657BB">
              <w:rPr>
                <w:rFonts w:ascii="標楷體" w:eastAsia="標楷體" w:hAnsi="標楷體" w:hint="eastAsia"/>
              </w:rPr>
              <w:t>方向</w:t>
            </w:r>
            <w:r w:rsidR="004F6839" w:rsidRPr="00D657BB">
              <w:rPr>
                <w:rFonts w:ascii="標楷體" w:eastAsia="標楷體" w:hAnsi="標楷體" w:hint="eastAsia"/>
              </w:rPr>
              <w:t>，</w:t>
            </w:r>
            <w:r w:rsidR="00CF7B15" w:rsidRPr="00D657BB">
              <w:rPr>
                <w:rFonts w:ascii="標楷體" w:eastAsia="標楷體" w:hAnsi="標楷體" w:hint="eastAsia"/>
              </w:rPr>
              <w:t>位於系網頁的</w:t>
            </w:r>
            <w:r w:rsidR="004F6839" w:rsidRPr="00D657BB">
              <w:rPr>
                <w:rFonts w:ascii="標楷體" w:eastAsia="標楷體" w:hAnsi="標楷體" w:hint="eastAsia"/>
              </w:rPr>
              <w:t>課程資訊</w:t>
            </w:r>
            <w:r w:rsidR="00CF7B15" w:rsidRPr="00D657BB">
              <w:rPr>
                <w:rFonts w:ascii="標楷體" w:eastAsia="標楷體" w:hAnsi="標楷體" w:hint="eastAsia"/>
              </w:rPr>
              <w:t>欄位</w:t>
            </w:r>
            <w:r w:rsidR="004F6839" w:rsidRPr="00D657BB">
              <w:rPr>
                <w:rFonts w:ascii="標楷體" w:eastAsia="標楷體" w:hAnsi="標楷體" w:hint="eastAsia"/>
              </w:rPr>
              <w:t>，</w:t>
            </w:r>
            <w:r w:rsidR="0057458D" w:rsidRPr="00D657BB">
              <w:rPr>
                <w:rFonts w:ascii="標楷體" w:eastAsia="標楷體" w:hAnsi="標楷體" w:hint="eastAsia"/>
              </w:rPr>
              <w:t>歡迎大家參考</w:t>
            </w:r>
            <w:r w:rsidR="004F6839" w:rsidRPr="00D657BB">
              <w:rPr>
                <w:rFonts w:ascii="標楷體" w:eastAsia="標楷體" w:hAnsi="標楷體" w:hint="eastAsia"/>
              </w:rPr>
              <w:t>。</w:t>
            </w:r>
          </w:p>
          <w:p w:rsidR="004F6839" w:rsidRPr="00D657BB" w:rsidRDefault="004F6839" w:rsidP="00E76D5F">
            <w:pPr>
              <w:jc w:val="both"/>
              <w:rPr>
                <w:rFonts w:ascii="標楷體" w:eastAsia="標楷體" w:hAnsi="標楷體"/>
                <w:b/>
              </w:rPr>
            </w:pPr>
            <w:r w:rsidRPr="00D657BB">
              <w:rPr>
                <w:rFonts w:ascii="標楷體" w:eastAsia="標楷體" w:hAnsi="標楷體" w:hint="eastAsia"/>
                <w:b/>
              </w:rPr>
              <w:lastRenderedPageBreak/>
              <w:t>人文社會科學院陳志文院長</w:t>
            </w:r>
            <w:r w:rsidRPr="00D657BB">
              <w:rPr>
                <w:rFonts w:ascii="標楷體" w:eastAsia="標楷體" w:hAnsi="標楷體" w:hint="eastAsia"/>
              </w:rPr>
              <w:t>：(現場補充回覆)</w:t>
            </w:r>
          </w:p>
          <w:p w:rsidR="004F6839" w:rsidRDefault="00373BF3" w:rsidP="00C02285">
            <w:pPr>
              <w:ind w:firstLineChars="200" w:firstLine="480"/>
              <w:jc w:val="both"/>
              <w:rPr>
                <w:rFonts w:ascii="標楷體" w:eastAsia="標楷體" w:hAnsi="標楷體"/>
              </w:rPr>
            </w:pPr>
            <w:r>
              <w:rPr>
                <w:rFonts w:ascii="標楷體" w:eastAsia="標楷體" w:hAnsi="標楷體" w:hint="eastAsia"/>
              </w:rPr>
              <w:t>本校</w:t>
            </w:r>
            <w:r w:rsidR="004F6839" w:rsidRPr="00D657BB">
              <w:rPr>
                <w:rFonts w:ascii="標楷體" w:eastAsia="標楷體" w:hAnsi="標楷體" w:hint="eastAsia"/>
              </w:rPr>
              <w:t>東語系</w:t>
            </w:r>
            <w:r w:rsidR="00CF7B15" w:rsidRPr="00D657BB">
              <w:rPr>
                <w:rFonts w:ascii="標楷體" w:eastAsia="標楷體" w:hAnsi="標楷體" w:hint="eastAsia"/>
              </w:rPr>
              <w:t>在開學前</w:t>
            </w:r>
            <w:r w:rsidR="00BC1121" w:rsidRPr="00D657BB">
              <w:rPr>
                <w:rFonts w:ascii="標楷體" w:eastAsia="標楷體" w:hAnsi="標楷體" w:hint="eastAsia"/>
              </w:rPr>
              <w:t>新生週間歷年例行舉辦系上新生說明會，會有</w:t>
            </w:r>
            <w:r w:rsidR="004F6839" w:rsidRPr="00D657BB">
              <w:rPr>
                <w:rFonts w:ascii="標楷體" w:eastAsia="標楷體" w:hAnsi="標楷體" w:hint="eastAsia"/>
              </w:rPr>
              <w:t>全系</w:t>
            </w:r>
            <w:r w:rsidR="00BC1121" w:rsidRPr="00D657BB">
              <w:rPr>
                <w:rFonts w:ascii="標楷體" w:eastAsia="標楷體" w:hAnsi="標楷體" w:hint="eastAsia"/>
              </w:rPr>
              <w:t>老師及</w:t>
            </w:r>
            <w:r w:rsidR="004F6839" w:rsidRPr="00D657BB">
              <w:rPr>
                <w:rFonts w:ascii="標楷體" w:eastAsia="標楷體" w:hAnsi="標楷體" w:hint="eastAsia"/>
              </w:rPr>
              <w:t>助教參加，過</w:t>
            </w:r>
            <w:r w:rsidR="00BC1121" w:rsidRPr="00D657BB">
              <w:rPr>
                <w:rFonts w:ascii="標楷體" w:eastAsia="標楷體" w:hAnsi="標楷體" w:hint="eastAsia"/>
              </w:rPr>
              <w:t>往都會邀請家長</w:t>
            </w:r>
            <w:r w:rsidR="004F6839" w:rsidRPr="00D657BB">
              <w:rPr>
                <w:rFonts w:ascii="標楷體" w:eastAsia="標楷體" w:hAnsi="標楷體" w:hint="eastAsia"/>
              </w:rPr>
              <w:t>，但歷年來只有一位家長</w:t>
            </w:r>
            <w:r w:rsidR="00BC1121" w:rsidRPr="00D657BB">
              <w:rPr>
                <w:rFonts w:ascii="標楷體" w:eastAsia="標楷體" w:hAnsi="標楷體" w:hint="eastAsia"/>
              </w:rPr>
              <w:t>出席，故今年</w:t>
            </w:r>
            <w:r w:rsidR="00F210A4" w:rsidRPr="00D657BB">
              <w:rPr>
                <w:rFonts w:ascii="標楷體" w:eastAsia="標楷體" w:hAnsi="標楷體" w:hint="eastAsia"/>
              </w:rPr>
              <w:t>改變進行方式。若家長有這樣的需求，便會再繼續邀請家長參加。</w:t>
            </w:r>
          </w:p>
          <w:p w:rsidR="00657CDC" w:rsidRPr="00694C22" w:rsidRDefault="00657CDC" w:rsidP="00F210A4">
            <w:pPr>
              <w:jc w:val="both"/>
              <w:rPr>
                <w:rFonts w:ascii="標楷體" w:eastAsia="標楷體" w:hAnsi="標楷體"/>
              </w:rPr>
            </w:pPr>
          </w:p>
        </w:tc>
        <w:tc>
          <w:tcPr>
            <w:tcW w:w="567" w:type="dxa"/>
            <w:vMerge w:val="restart"/>
            <w:shd w:val="clear" w:color="auto" w:fill="auto"/>
          </w:tcPr>
          <w:p w:rsidR="004F6839" w:rsidRPr="007C3715" w:rsidRDefault="004F6839" w:rsidP="00E76D5F">
            <w:pPr>
              <w:jc w:val="center"/>
              <w:rPr>
                <w:rFonts w:ascii="標楷體" w:eastAsia="標楷體" w:hAnsi="標楷體"/>
                <w:color w:val="000000" w:themeColor="text1"/>
              </w:rPr>
            </w:pPr>
            <w:r>
              <w:rPr>
                <w:rFonts w:ascii="標楷體" w:eastAsia="標楷體" w:hAnsi="標楷體" w:hint="eastAsia"/>
                <w:color w:val="000000" w:themeColor="text1"/>
              </w:rPr>
              <w:lastRenderedPageBreak/>
              <w:t>東語系</w:t>
            </w:r>
          </w:p>
        </w:tc>
        <w:tc>
          <w:tcPr>
            <w:tcW w:w="857" w:type="dxa"/>
            <w:vMerge w:val="restart"/>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□是</w:t>
            </w:r>
          </w:p>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□否</w:t>
            </w:r>
          </w:p>
          <w:p w:rsidR="004F6839" w:rsidRPr="007C3715" w:rsidRDefault="004F6839" w:rsidP="00E76D5F">
            <w:pPr>
              <w:rPr>
                <w:rFonts w:ascii="標楷體" w:eastAsia="標楷體" w:hAnsi="標楷體"/>
                <w:color w:val="000000" w:themeColor="text1"/>
              </w:rPr>
            </w:pPr>
          </w:p>
        </w:tc>
        <w:tc>
          <w:tcPr>
            <w:tcW w:w="1020" w:type="dxa"/>
            <w:tcBorders>
              <w:bottom w:val="single" w:sz="4" w:space="0" w:color="FFFFFF" w:themeColor="background1"/>
            </w:tcBorders>
          </w:tcPr>
          <w:p w:rsidR="004F6839" w:rsidRPr="007C3715" w:rsidRDefault="004F6839" w:rsidP="00E76D5F">
            <w:pPr>
              <w:rPr>
                <w:rFonts w:ascii="標楷體" w:eastAsia="標楷體" w:hAnsi="標楷體"/>
                <w:color w:val="000000" w:themeColor="text1"/>
              </w:rPr>
            </w:pPr>
          </w:p>
        </w:tc>
      </w:tr>
      <w:tr w:rsidR="004F6839" w:rsidRPr="007C3715" w:rsidTr="008C2B66">
        <w:trPr>
          <w:trHeight w:val="1635"/>
        </w:trPr>
        <w:tc>
          <w:tcPr>
            <w:tcW w:w="731" w:type="dxa"/>
            <w:vMerge/>
            <w:shd w:val="clear" w:color="auto" w:fill="auto"/>
            <w:vAlign w:val="center"/>
          </w:tcPr>
          <w:p w:rsidR="004F6839" w:rsidRPr="007C3715" w:rsidRDefault="004F6839" w:rsidP="00E76D5F">
            <w:pPr>
              <w:jc w:val="both"/>
              <w:rPr>
                <w:rFonts w:ascii="標楷體" w:eastAsia="標楷體" w:hAnsi="標楷體"/>
                <w:color w:val="000000" w:themeColor="text1"/>
              </w:rPr>
            </w:pPr>
          </w:p>
        </w:tc>
        <w:tc>
          <w:tcPr>
            <w:tcW w:w="5178" w:type="dxa"/>
            <w:vMerge/>
            <w:shd w:val="clear" w:color="auto" w:fill="auto"/>
          </w:tcPr>
          <w:p w:rsidR="004F6839" w:rsidRPr="007C3715" w:rsidRDefault="004F6839" w:rsidP="00E76D5F">
            <w:pPr>
              <w:jc w:val="both"/>
              <w:rPr>
                <w:rFonts w:ascii="標楷體" w:eastAsia="標楷體" w:hAnsi="標楷體"/>
                <w:color w:val="000000" w:themeColor="text1"/>
              </w:rPr>
            </w:pPr>
          </w:p>
        </w:tc>
        <w:tc>
          <w:tcPr>
            <w:tcW w:w="6095" w:type="dxa"/>
            <w:vMerge/>
            <w:shd w:val="clear" w:color="auto" w:fill="auto"/>
          </w:tcPr>
          <w:p w:rsidR="004F6839" w:rsidRPr="00F979F6" w:rsidRDefault="004F6839" w:rsidP="00E76D5F">
            <w:pPr>
              <w:jc w:val="both"/>
              <w:rPr>
                <w:rFonts w:ascii="標楷體" w:eastAsia="標楷體" w:hAnsi="標楷體"/>
                <w:color w:val="000000" w:themeColor="text1"/>
              </w:rPr>
            </w:pPr>
          </w:p>
        </w:tc>
        <w:tc>
          <w:tcPr>
            <w:tcW w:w="567" w:type="dxa"/>
            <w:vMerge/>
            <w:shd w:val="clear" w:color="auto" w:fill="auto"/>
          </w:tcPr>
          <w:p w:rsidR="004F6839" w:rsidRPr="007C3715" w:rsidRDefault="004F6839" w:rsidP="00E76D5F">
            <w:pPr>
              <w:jc w:val="center"/>
              <w:rPr>
                <w:rFonts w:ascii="標楷體" w:eastAsia="標楷體" w:hAnsi="標楷體"/>
                <w:color w:val="000000" w:themeColor="text1"/>
              </w:rPr>
            </w:pPr>
          </w:p>
        </w:tc>
        <w:tc>
          <w:tcPr>
            <w:tcW w:w="857" w:type="dxa"/>
            <w:vMerge/>
          </w:tcPr>
          <w:p w:rsidR="004F6839" w:rsidRPr="007C3715" w:rsidRDefault="004F6839" w:rsidP="00E76D5F">
            <w:pPr>
              <w:rPr>
                <w:rFonts w:ascii="標楷體" w:eastAsia="標楷體" w:hAnsi="標楷體"/>
                <w:color w:val="000000" w:themeColor="text1"/>
              </w:rPr>
            </w:pPr>
          </w:p>
        </w:tc>
        <w:tc>
          <w:tcPr>
            <w:tcW w:w="1020" w:type="dxa"/>
            <w:tcBorders>
              <w:top w:val="single" w:sz="4" w:space="0" w:color="FFFFFF" w:themeColor="background1"/>
            </w:tcBorders>
          </w:tcPr>
          <w:p w:rsidR="004F6839" w:rsidRPr="007C3715" w:rsidRDefault="004F6839" w:rsidP="00E76D5F">
            <w:pPr>
              <w:rPr>
                <w:rFonts w:ascii="標楷體" w:eastAsia="標楷體" w:hAnsi="標楷體"/>
                <w:color w:val="000000" w:themeColor="text1"/>
              </w:rPr>
            </w:pPr>
          </w:p>
        </w:tc>
      </w:tr>
      <w:tr w:rsidR="004F6839" w:rsidRPr="007C3715" w:rsidTr="008C2B66">
        <w:trPr>
          <w:trHeight w:val="552"/>
        </w:trPr>
        <w:tc>
          <w:tcPr>
            <w:tcW w:w="731" w:type="dxa"/>
            <w:tcBorders>
              <w:top w:val="single" w:sz="4" w:space="0" w:color="auto"/>
              <w:bottom w:val="single" w:sz="4" w:space="0" w:color="auto"/>
            </w:tcBorders>
            <w:shd w:val="clear" w:color="auto" w:fill="auto"/>
            <w:vAlign w:val="center"/>
          </w:tcPr>
          <w:p w:rsidR="004F6839" w:rsidRPr="007C3715" w:rsidRDefault="004F6839" w:rsidP="00E76D5F">
            <w:pPr>
              <w:jc w:val="both"/>
              <w:rPr>
                <w:rFonts w:ascii="標楷體" w:eastAsia="標楷體" w:hAnsi="標楷體"/>
                <w:color w:val="000000" w:themeColor="text1"/>
              </w:rPr>
            </w:pPr>
            <w:r w:rsidRPr="007C3715">
              <w:rPr>
                <w:rFonts w:ascii="標楷體" w:eastAsia="標楷體" w:hAnsi="標楷體" w:hint="eastAsia"/>
                <w:color w:val="000000" w:themeColor="text1"/>
              </w:rPr>
              <w:lastRenderedPageBreak/>
              <w:t>3</w:t>
            </w:r>
          </w:p>
        </w:tc>
        <w:tc>
          <w:tcPr>
            <w:tcW w:w="5178" w:type="dxa"/>
            <w:tcBorders>
              <w:top w:val="single" w:sz="4" w:space="0" w:color="auto"/>
              <w:bottom w:val="single" w:sz="4" w:space="0" w:color="auto"/>
            </w:tcBorders>
            <w:shd w:val="clear" w:color="auto" w:fill="auto"/>
          </w:tcPr>
          <w:p w:rsidR="004F6839" w:rsidRPr="007C3715" w:rsidRDefault="004F6839" w:rsidP="00E76D5F">
            <w:pPr>
              <w:jc w:val="both"/>
              <w:rPr>
                <w:rFonts w:ascii="標楷體" w:eastAsia="標楷體" w:hAnsi="標楷體"/>
              </w:rPr>
            </w:pPr>
            <w:r>
              <w:rPr>
                <w:rFonts w:ascii="標楷體" w:eastAsia="標楷體" w:hAnsi="標楷體" w:hint="eastAsia"/>
              </w:rPr>
              <w:t>實踐大學南部校區(地理位置偏)有每個禮拜返鄉專車，希望未來</w:t>
            </w:r>
            <w:r w:rsidRPr="007F1D4C">
              <w:rPr>
                <w:rFonts w:ascii="標楷體" w:eastAsia="標楷體" w:hAnsi="標楷體" w:hint="eastAsia"/>
              </w:rPr>
              <w:t>高雄大學也能有此貼心服務。</w:t>
            </w:r>
          </w:p>
        </w:tc>
        <w:tc>
          <w:tcPr>
            <w:tcW w:w="6095" w:type="dxa"/>
            <w:tcBorders>
              <w:top w:val="single" w:sz="4" w:space="0" w:color="auto"/>
              <w:bottom w:val="single" w:sz="4" w:space="0" w:color="auto"/>
            </w:tcBorders>
            <w:shd w:val="clear" w:color="auto" w:fill="auto"/>
          </w:tcPr>
          <w:p w:rsidR="004F6839" w:rsidRDefault="004F6839" w:rsidP="00E76D5F">
            <w:pPr>
              <w:rPr>
                <w:rFonts w:ascii="標楷體" w:eastAsia="標楷體" w:hAnsi="標楷體"/>
                <w:color w:val="000000" w:themeColor="text1"/>
              </w:rPr>
            </w:pPr>
            <w:r w:rsidRPr="002F7299">
              <w:rPr>
                <w:rFonts w:ascii="標楷體" w:eastAsia="標楷體" w:hAnsi="標楷體" w:hint="eastAsia"/>
                <w:b/>
                <w:color w:val="000000" w:themeColor="text1"/>
              </w:rPr>
              <w:t>學務處</w:t>
            </w:r>
            <w:r>
              <w:rPr>
                <w:rFonts w:ascii="標楷體" w:eastAsia="標楷體" w:hAnsi="標楷體" w:hint="eastAsia"/>
                <w:color w:val="000000" w:themeColor="text1"/>
              </w:rPr>
              <w:t>：</w:t>
            </w:r>
          </w:p>
          <w:p w:rsidR="004F6839" w:rsidRPr="002F7299" w:rsidRDefault="004F6839" w:rsidP="004F6839">
            <w:pPr>
              <w:pStyle w:val="a3"/>
              <w:numPr>
                <w:ilvl w:val="0"/>
                <w:numId w:val="4"/>
              </w:numPr>
              <w:ind w:leftChars="0"/>
              <w:rPr>
                <w:rFonts w:ascii="標楷體" w:eastAsia="標楷體" w:hAnsi="標楷體"/>
                <w:color w:val="000000" w:themeColor="text1"/>
              </w:rPr>
            </w:pPr>
            <w:r w:rsidRPr="002F7299">
              <w:rPr>
                <w:rFonts w:ascii="標楷體" w:eastAsia="標楷體" w:hAnsi="標楷體" w:hint="eastAsia"/>
                <w:color w:val="000000" w:themeColor="text1"/>
              </w:rPr>
              <w:t>本校周邊現有大眾運輸工具，可接駁至就近加工出口區捷運站轉高鐵左營站換乘，包括：港都客運</w:t>
            </w:r>
            <w:r w:rsidRPr="002F7299">
              <w:rPr>
                <w:rFonts w:ascii="標楷體" w:eastAsia="標楷體" w:hAnsi="標楷體"/>
                <w:color w:val="000000" w:themeColor="text1"/>
              </w:rPr>
              <w:t>245B</w:t>
            </w:r>
            <w:r w:rsidRPr="002F7299">
              <w:rPr>
                <w:rFonts w:ascii="標楷體" w:eastAsia="標楷體" w:hAnsi="標楷體" w:hint="eastAsia"/>
                <w:color w:val="000000" w:themeColor="text1"/>
              </w:rPr>
              <w:t>路班次進入校區繞行、楠梓區｢計程車校園共乘服務｣</w:t>
            </w:r>
            <w:r w:rsidRPr="002F7299">
              <w:rPr>
                <w:rFonts w:ascii="標楷體" w:eastAsia="標楷體" w:hAnsi="標楷體"/>
                <w:color w:val="000000" w:themeColor="text1"/>
              </w:rPr>
              <w:t>(</w:t>
            </w:r>
            <w:r w:rsidRPr="002F7299">
              <w:rPr>
                <w:rFonts w:ascii="標楷體" w:eastAsia="標楷體" w:hAnsi="標楷體" w:hint="eastAsia"/>
                <w:color w:val="000000" w:themeColor="text1"/>
              </w:rPr>
              <w:t>學生宿舍、法、管學院、人文學院、理學院、學生宿舍、籃球場等處，只要電話預約即可到指定站牌接送</w:t>
            </w:r>
            <w:r w:rsidRPr="002F7299">
              <w:rPr>
                <w:rFonts w:ascii="標楷體" w:eastAsia="標楷體" w:hAnsi="標楷體"/>
                <w:color w:val="000000" w:themeColor="text1"/>
              </w:rPr>
              <w:t>)</w:t>
            </w:r>
            <w:r w:rsidRPr="002F7299">
              <w:rPr>
                <w:rFonts w:ascii="標楷體" w:eastAsia="標楷體" w:hAnsi="標楷體" w:hint="eastAsia"/>
                <w:color w:val="000000" w:themeColor="text1"/>
              </w:rPr>
              <w:t>、高雄學園快捷公車</w:t>
            </w:r>
            <w:r w:rsidRPr="002F7299">
              <w:rPr>
                <w:rFonts w:ascii="標楷體" w:eastAsia="標楷體" w:hAnsi="標楷體"/>
                <w:color w:val="000000" w:themeColor="text1"/>
              </w:rPr>
              <w:t>98</w:t>
            </w:r>
            <w:r w:rsidRPr="002F7299">
              <w:rPr>
                <w:rFonts w:ascii="標楷體" w:eastAsia="標楷體" w:hAnsi="標楷體" w:hint="eastAsia"/>
                <w:color w:val="000000" w:themeColor="text1"/>
              </w:rPr>
              <w:t>路、捷運接駁車紅</w:t>
            </w:r>
            <w:r w:rsidRPr="002F7299">
              <w:rPr>
                <w:rFonts w:ascii="標楷體" w:eastAsia="標楷體" w:hAnsi="標楷體"/>
                <w:color w:val="000000" w:themeColor="text1"/>
              </w:rPr>
              <w:t>56</w:t>
            </w:r>
            <w:r w:rsidRPr="002F7299">
              <w:rPr>
                <w:rFonts w:ascii="標楷體" w:eastAsia="標楷體" w:hAnsi="標楷體" w:hint="eastAsia"/>
                <w:color w:val="000000" w:themeColor="text1"/>
              </w:rPr>
              <w:t>線、紅</w:t>
            </w:r>
            <w:r w:rsidRPr="002F7299">
              <w:rPr>
                <w:rFonts w:ascii="標楷體" w:eastAsia="標楷體" w:hAnsi="標楷體"/>
                <w:color w:val="000000" w:themeColor="text1"/>
              </w:rPr>
              <w:t>53A</w:t>
            </w:r>
            <w:r w:rsidRPr="002F7299">
              <w:rPr>
                <w:rFonts w:ascii="標楷體" w:eastAsia="標楷體" w:hAnsi="標楷體" w:hint="eastAsia"/>
                <w:color w:val="000000" w:themeColor="text1"/>
              </w:rPr>
              <w:t>線、</w:t>
            </w:r>
            <w:r w:rsidRPr="002F7299">
              <w:rPr>
                <w:rFonts w:ascii="標楷體" w:eastAsia="標楷體" w:hAnsi="標楷體"/>
                <w:color w:val="000000" w:themeColor="text1"/>
              </w:rPr>
              <w:t>98</w:t>
            </w:r>
            <w:r w:rsidRPr="002F7299">
              <w:rPr>
                <w:rFonts w:ascii="標楷體" w:eastAsia="標楷體" w:hAnsi="標楷體" w:hint="eastAsia"/>
                <w:color w:val="000000" w:themeColor="text1"/>
              </w:rPr>
              <w:t>線公車式小黃服務</w:t>
            </w:r>
            <w:r w:rsidRPr="002F7299">
              <w:rPr>
                <w:rFonts w:ascii="標楷體" w:eastAsia="標楷體" w:hAnsi="標楷體"/>
                <w:color w:val="000000" w:themeColor="text1"/>
              </w:rPr>
              <w:t>(</w:t>
            </w:r>
            <w:r w:rsidRPr="002F7299">
              <w:rPr>
                <w:rFonts w:ascii="標楷體" w:eastAsia="標楷體" w:hAnsi="標楷體" w:hint="eastAsia"/>
                <w:color w:val="000000" w:themeColor="text1"/>
              </w:rPr>
              <w:t>預約制</w:t>
            </w:r>
            <w:r w:rsidRPr="002F7299">
              <w:rPr>
                <w:rFonts w:ascii="標楷體" w:eastAsia="標楷體" w:hAnsi="標楷體"/>
                <w:color w:val="000000" w:themeColor="text1"/>
              </w:rPr>
              <w:t>)</w:t>
            </w:r>
            <w:r w:rsidRPr="002F7299">
              <w:rPr>
                <w:rFonts w:ascii="標楷體" w:eastAsia="標楷體" w:hAnsi="標楷體" w:hint="eastAsia"/>
                <w:color w:val="000000" w:themeColor="text1"/>
              </w:rPr>
              <w:t>，提供便捷之交通服務。</w:t>
            </w:r>
          </w:p>
          <w:p w:rsidR="004F6839" w:rsidRDefault="004F6839" w:rsidP="004F6839">
            <w:pPr>
              <w:pStyle w:val="a3"/>
              <w:numPr>
                <w:ilvl w:val="0"/>
                <w:numId w:val="4"/>
              </w:numPr>
              <w:ind w:leftChars="0"/>
              <w:rPr>
                <w:rFonts w:ascii="標楷體" w:eastAsia="標楷體" w:hAnsi="標楷體"/>
                <w:color w:val="000000" w:themeColor="text1"/>
              </w:rPr>
            </w:pPr>
            <w:r w:rsidRPr="002F7299">
              <w:rPr>
                <w:rFonts w:ascii="標楷體" w:eastAsia="標楷體" w:hAnsi="標楷體" w:hint="eastAsia"/>
                <w:color w:val="000000" w:themeColor="text1"/>
              </w:rPr>
              <w:t>各系地區友會</w:t>
            </w:r>
            <w:r>
              <w:rPr>
                <w:rFonts w:ascii="標楷體" w:eastAsia="標楷體" w:hAnsi="標楷體" w:hint="eastAsia"/>
                <w:color w:val="000000" w:themeColor="text1"/>
              </w:rPr>
              <w:t>過往</w:t>
            </w:r>
            <w:r w:rsidR="00AC0678">
              <w:rPr>
                <w:rFonts w:ascii="標楷體" w:eastAsia="標楷體" w:hAnsi="標楷體" w:hint="eastAsia"/>
                <w:color w:val="000000" w:themeColor="text1"/>
              </w:rPr>
              <w:t>曾辦理此項服務，惟搭乘意願不佳，成效不彰，因而未能</w:t>
            </w:r>
            <w:r w:rsidRPr="002F7299">
              <w:rPr>
                <w:rFonts w:ascii="標楷體" w:eastAsia="標楷體" w:hAnsi="標楷體" w:hint="eastAsia"/>
                <w:color w:val="000000" w:themeColor="text1"/>
              </w:rPr>
              <w:t>續辦</w:t>
            </w:r>
            <w:r w:rsidR="00AC0678">
              <w:rPr>
                <w:rFonts w:ascii="標楷體" w:eastAsia="標楷體" w:hAnsi="標楷體" w:hint="eastAsia"/>
                <w:color w:val="000000" w:themeColor="text1"/>
              </w:rPr>
              <w:t>此</w:t>
            </w:r>
            <w:r w:rsidRPr="002F7299">
              <w:rPr>
                <w:rFonts w:ascii="標楷體" w:eastAsia="標楷體" w:hAnsi="標楷體" w:hint="eastAsia"/>
                <w:color w:val="000000" w:themeColor="text1"/>
              </w:rPr>
              <w:t>服務。</w:t>
            </w:r>
          </w:p>
          <w:p w:rsidR="004F6839" w:rsidRDefault="004F6839" w:rsidP="00E76D5F">
            <w:pPr>
              <w:pStyle w:val="a3"/>
              <w:ind w:leftChars="0" w:left="360"/>
              <w:rPr>
                <w:rFonts w:ascii="標楷體" w:eastAsia="標楷體" w:hAnsi="標楷體"/>
                <w:color w:val="000000" w:themeColor="text1"/>
              </w:rPr>
            </w:pPr>
          </w:p>
          <w:p w:rsidR="004F6839" w:rsidRDefault="004F6839" w:rsidP="00E76D5F">
            <w:pPr>
              <w:rPr>
                <w:rFonts w:ascii="標楷體" w:eastAsia="標楷體" w:hAnsi="標楷體"/>
                <w:color w:val="000000" w:themeColor="text1"/>
              </w:rPr>
            </w:pPr>
            <w:r w:rsidRPr="00694C22">
              <w:rPr>
                <w:rFonts w:ascii="標楷體" w:eastAsia="標楷體" w:hAnsi="標楷體" w:hint="eastAsia"/>
                <w:b/>
                <w:color w:val="000000" w:themeColor="text1"/>
              </w:rPr>
              <w:t>學務長</w:t>
            </w:r>
            <w:r>
              <w:rPr>
                <w:rFonts w:ascii="標楷體" w:eastAsia="標楷體" w:hAnsi="標楷體" w:hint="eastAsia"/>
                <w:color w:val="000000" w:themeColor="text1"/>
              </w:rPr>
              <w:t>：</w:t>
            </w:r>
            <w:r>
              <w:rPr>
                <w:rFonts w:ascii="標楷體" w:eastAsia="標楷體" w:hAnsi="標楷體" w:hint="eastAsia"/>
              </w:rPr>
              <w:t>(現場補充回覆)</w:t>
            </w:r>
          </w:p>
          <w:p w:rsidR="004F6839" w:rsidRDefault="00E5529B" w:rsidP="00C02285">
            <w:pPr>
              <w:ind w:firstLineChars="200" w:firstLine="480"/>
              <w:rPr>
                <w:rFonts w:ascii="標楷體" w:eastAsia="標楷體" w:hAnsi="標楷體"/>
                <w:color w:val="000000" w:themeColor="text1"/>
              </w:rPr>
            </w:pPr>
            <w:r>
              <w:rPr>
                <w:rFonts w:ascii="標楷體" w:eastAsia="標楷體" w:hAnsi="標楷體" w:hint="eastAsia"/>
                <w:color w:val="000000" w:themeColor="text1"/>
              </w:rPr>
              <w:t>關於這個問題，</w:t>
            </w:r>
            <w:r w:rsidR="00AC0678">
              <w:rPr>
                <w:rFonts w:ascii="標楷體" w:eastAsia="標楷體" w:hAnsi="標楷體" w:hint="eastAsia"/>
                <w:color w:val="000000" w:themeColor="text1"/>
              </w:rPr>
              <w:t>學生都知道有</w:t>
            </w:r>
            <w:r w:rsidR="004F6839">
              <w:rPr>
                <w:rFonts w:ascii="標楷體" w:eastAsia="標楷體" w:hAnsi="標楷體" w:hint="eastAsia"/>
                <w:color w:val="000000" w:themeColor="text1"/>
              </w:rPr>
              <w:t>個</w:t>
            </w:r>
            <w:r w:rsidR="004F6839" w:rsidRPr="00694C22">
              <w:rPr>
                <w:rFonts w:ascii="標楷體" w:eastAsia="標楷體" w:hAnsi="標楷體" w:hint="eastAsia"/>
                <w:color w:val="000000" w:themeColor="text1"/>
              </w:rPr>
              <w:t>高雄公車通</w:t>
            </w:r>
            <w:r w:rsidR="00AC0678">
              <w:rPr>
                <w:rFonts w:ascii="標楷體" w:eastAsia="標楷體" w:hAnsi="標楷體" w:hint="eastAsia"/>
                <w:color w:val="000000" w:themeColor="text1"/>
              </w:rPr>
              <w:t>APP</w:t>
            </w:r>
            <w:r w:rsidR="004F6839" w:rsidRPr="00694C22">
              <w:rPr>
                <w:rFonts w:ascii="標楷體" w:eastAsia="標楷體" w:hAnsi="標楷體" w:hint="eastAsia"/>
                <w:color w:val="000000" w:themeColor="text1"/>
              </w:rPr>
              <w:t>，</w:t>
            </w:r>
            <w:r w:rsidR="00D657BB">
              <w:rPr>
                <w:rFonts w:ascii="標楷體" w:eastAsia="標楷體" w:hAnsi="標楷體" w:hint="eastAsia"/>
                <w:color w:val="000000" w:themeColor="text1"/>
              </w:rPr>
              <w:t>從中可以看到</w:t>
            </w:r>
            <w:r w:rsidR="004F6839">
              <w:rPr>
                <w:rFonts w:ascii="標楷體" w:eastAsia="標楷體" w:hAnsi="標楷體" w:hint="eastAsia"/>
                <w:color w:val="000000" w:themeColor="text1"/>
              </w:rPr>
              <w:t>其實</w:t>
            </w:r>
            <w:r w:rsidR="00D657BB">
              <w:rPr>
                <w:rFonts w:ascii="標楷體" w:eastAsia="標楷體" w:hAnsi="標楷體" w:hint="eastAsia"/>
                <w:color w:val="000000" w:themeColor="text1"/>
              </w:rPr>
              <w:t>本</w:t>
            </w:r>
            <w:r w:rsidR="004F6839">
              <w:rPr>
                <w:rFonts w:ascii="標楷體" w:eastAsia="標楷體" w:hAnsi="標楷體" w:hint="eastAsia"/>
                <w:color w:val="000000" w:themeColor="text1"/>
              </w:rPr>
              <w:t>校有很多公車可以到</w:t>
            </w:r>
            <w:r w:rsidR="004F6839" w:rsidRPr="00694C22">
              <w:rPr>
                <w:rFonts w:ascii="標楷體" w:eastAsia="標楷體" w:hAnsi="標楷體" w:hint="eastAsia"/>
                <w:color w:val="000000" w:themeColor="text1"/>
              </w:rPr>
              <w:t>楠梓火車站、</w:t>
            </w:r>
            <w:r w:rsidR="00AC0678">
              <w:rPr>
                <w:rFonts w:ascii="標楷體" w:eastAsia="標楷體" w:hAnsi="標楷體" w:hint="eastAsia"/>
                <w:color w:val="000000" w:themeColor="text1"/>
              </w:rPr>
              <w:t>高鐵站，或是高捷通通</w:t>
            </w:r>
            <w:r w:rsidR="004F6839">
              <w:rPr>
                <w:rFonts w:ascii="標楷體" w:eastAsia="標楷體" w:hAnsi="標楷體" w:hint="eastAsia"/>
                <w:color w:val="000000" w:themeColor="text1"/>
              </w:rPr>
              <w:t>都有，只要</w:t>
            </w:r>
            <w:r w:rsidR="00D657BB">
              <w:rPr>
                <w:rFonts w:ascii="標楷體" w:eastAsia="標楷體" w:hAnsi="標楷體" w:hint="eastAsia"/>
                <w:color w:val="000000" w:themeColor="text1"/>
              </w:rPr>
              <w:t>學生</w:t>
            </w:r>
            <w:r>
              <w:rPr>
                <w:rFonts w:ascii="標楷體" w:eastAsia="標楷體" w:hAnsi="標楷體" w:hint="eastAsia"/>
                <w:color w:val="000000" w:themeColor="text1"/>
              </w:rPr>
              <w:t>們</w:t>
            </w:r>
            <w:r w:rsidR="004F6839">
              <w:rPr>
                <w:rFonts w:ascii="標楷體" w:eastAsia="標楷體" w:hAnsi="標楷體" w:hint="eastAsia"/>
                <w:color w:val="000000" w:themeColor="text1"/>
              </w:rPr>
              <w:t>上</w:t>
            </w:r>
            <w:r w:rsidR="00AC0678">
              <w:rPr>
                <w:rFonts w:ascii="標楷體" w:eastAsia="標楷體" w:hAnsi="標楷體" w:hint="eastAsia"/>
                <w:color w:val="000000" w:themeColor="text1"/>
              </w:rPr>
              <w:t>高雄公車通，就會知道公車到校時間</w:t>
            </w:r>
            <w:r w:rsidR="004F6839">
              <w:rPr>
                <w:rFonts w:ascii="標楷體" w:eastAsia="標楷體" w:hAnsi="標楷體" w:hint="eastAsia"/>
                <w:color w:val="000000" w:themeColor="text1"/>
              </w:rPr>
              <w:t>，</w:t>
            </w:r>
            <w:r w:rsidR="004F6839" w:rsidRPr="00694C22">
              <w:rPr>
                <w:rFonts w:ascii="標楷體" w:eastAsia="標楷體" w:hAnsi="標楷體" w:hint="eastAsia"/>
                <w:color w:val="000000" w:themeColor="text1"/>
              </w:rPr>
              <w:t>在</w:t>
            </w:r>
            <w:r w:rsidR="00D657BB">
              <w:rPr>
                <w:rFonts w:ascii="標楷體" w:eastAsia="標楷體" w:hAnsi="標楷體" w:hint="eastAsia"/>
                <w:color w:val="000000" w:themeColor="text1"/>
              </w:rPr>
              <w:t>本</w:t>
            </w:r>
            <w:r w:rsidR="004F6839" w:rsidRPr="00694C22">
              <w:rPr>
                <w:rFonts w:ascii="標楷體" w:eastAsia="標楷體" w:hAnsi="標楷體" w:hint="eastAsia"/>
                <w:color w:val="000000" w:themeColor="text1"/>
              </w:rPr>
              <w:t>校都可以搭到車</w:t>
            </w:r>
            <w:r w:rsidR="004F6839">
              <w:rPr>
                <w:rFonts w:ascii="標楷體" w:eastAsia="標楷體" w:hAnsi="標楷體" w:hint="eastAsia"/>
                <w:color w:val="000000" w:themeColor="text1"/>
              </w:rPr>
              <w:t>。</w:t>
            </w:r>
          </w:p>
          <w:p w:rsidR="00657CDC" w:rsidRDefault="00657CDC" w:rsidP="00AC0678">
            <w:pPr>
              <w:rPr>
                <w:rFonts w:ascii="標楷體" w:eastAsia="標楷體" w:hAnsi="標楷體"/>
                <w:color w:val="000000" w:themeColor="text1"/>
              </w:rPr>
            </w:pPr>
          </w:p>
          <w:p w:rsidR="00657CDC" w:rsidRPr="00694C22" w:rsidRDefault="00657CDC" w:rsidP="00AC0678">
            <w:pPr>
              <w:rPr>
                <w:rFonts w:ascii="標楷體" w:eastAsia="標楷體" w:hAnsi="標楷體"/>
                <w:color w:val="000000" w:themeColor="text1"/>
              </w:rPr>
            </w:pPr>
          </w:p>
        </w:tc>
        <w:tc>
          <w:tcPr>
            <w:tcW w:w="567" w:type="dxa"/>
            <w:shd w:val="clear" w:color="auto" w:fill="auto"/>
          </w:tcPr>
          <w:p w:rsidR="004F6839" w:rsidRPr="007C3715" w:rsidRDefault="004F6839" w:rsidP="00E76D5F">
            <w:pPr>
              <w:jc w:val="center"/>
              <w:rPr>
                <w:rFonts w:ascii="標楷體" w:eastAsia="標楷體" w:hAnsi="標楷體"/>
                <w:color w:val="000000" w:themeColor="text1"/>
              </w:rPr>
            </w:pPr>
            <w:r>
              <w:rPr>
                <w:rFonts w:ascii="標楷體" w:eastAsia="標楷體" w:hAnsi="標楷體" w:hint="eastAsia"/>
                <w:color w:val="000000" w:themeColor="text1"/>
              </w:rPr>
              <w:t>學務處</w:t>
            </w:r>
          </w:p>
        </w:tc>
        <w:tc>
          <w:tcPr>
            <w:tcW w:w="857" w:type="dxa"/>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□是</w:t>
            </w:r>
          </w:p>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□否</w:t>
            </w:r>
          </w:p>
          <w:p w:rsidR="004F6839" w:rsidRPr="007C3715" w:rsidRDefault="004F6839" w:rsidP="00E76D5F">
            <w:pPr>
              <w:rPr>
                <w:rFonts w:ascii="標楷體" w:eastAsia="標楷體" w:hAnsi="標楷體"/>
                <w:color w:val="000000" w:themeColor="text1"/>
              </w:rPr>
            </w:pPr>
          </w:p>
        </w:tc>
        <w:tc>
          <w:tcPr>
            <w:tcW w:w="1020" w:type="dxa"/>
          </w:tcPr>
          <w:p w:rsidR="004F6839" w:rsidRPr="007C3715" w:rsidRDefault="004F6839" w:rsidP="00E76D5F">
            <w:pPr>
              <w:rPr>
                <w:rFonts w:ascii="標楷體" w:eastAsia="標楷體" w:hAnsi="標楷體"/>
                <w:color w:val="000000" w:themeColor="text1"/>
              </w:rPr>
            </w:pPr>
          </w:p>
        </w:tc>
      </w:tr>
      <w:tr w:rsidR="004F6839" w:rsidRPr="007C3715" w:rsidTr="00E76D5F">
        <w:trPr>
          <w:trHeight w:val="146"/>
          <w:tblHeader/>
        </w:trPr>
        <w:tc>
          <w:tcPr>
            <w:tcW w:w="14448" w:type="dxa"/>
            <w:gridSpan w:val="6"/>
            <w:tcBorders>
              <w:top w:val="single" w:sz="6" w:space="0" w:color="auto"/>
            </w:tcBorders>
            <w:shd w:val="clear" w:color="auto" w:fill="auto"/>
            <w:vAlign w:val="center"/>
          </w:tcPr>
          <w:p w:rsidR="004F6839" w:rsidRPr="002F7299" w:rsidRDefault="00657CDC" w:rsidP="00E76D5F">
            <w:pPr>
              <w:jc w:val="center"/>
              <w:rPr>
                <w:rFonts w:ascii="標楷體" w:eastAsia="標楷體" w:hAnsi="標楷體"/>
                <w:b/>
                <w:color w:val="000000" w:themeColor="text1"/>
                <w:sz w:val="28"/>
                <w:szCs w:val="28"/>
              </w:rPr>
            </w:pPr>
            <w:r w:rsidRPr="00F40108">
              <w:rPr>
                <w:rFonts w:ascii="標楷體" w:eastAsia="標楷體" w:hAnsi="標楷體" w:hint="eastAsia"/>
                <w:b/>
                <w:color w:val="000000" w:themeColor="text1"/>
                <w:spacing w:val="540"/>
                <w:kern w:val="0"/>
                <w:sz w:val="28"/>
                <w:szCs w:val="28"/>
                <w:fitText w:val="7200" w:id="2077071875"/>
              </w:rPr>
              <w:lastRenderedPageBreak/>
              <w:t>會中家長建</w:t>
            </w:r>
            <w:r w:rsidRPr="00F40108">
              <w:rPr>
                <w:rFonts w:ascii="標楷體" w:eastAsia="標楷體" w:hAnsi="標楷體" w:hint="eastAsia"/>
                <w:b/>
                <w:color w:val="000000" w:themeColor="text1"/>
                <w:kern w:val="0"/>
                <w:sz w:val="28"/>
                <w:szCs w:val="28"/>
                <w:fitText w:val="7200" w:id="2077071875"/>
              </w:rPr>
              <w:t>議</w:t>
            </w:r>
          </w:p>
        </w:tc>
      </w:tr>
      <w:tr w:rsidR="004F6839" w:rsidRPr="007C3715" w:rsidTr="008C2B66">
        <w:trPr>
          <w:trHeight w:val="146"/>
          <w:tblHeader/>
        </w:trPr>
        <w:tc>
          <w:tcPr>
            <w:tcW w:w="731" w:type="dxa"/>
            <w:tcBorders>
              <w:top w:val="single" w:sz="6" w:space="0" w:color="auto"/>
            </w:tcBorders>
            <w:shd w:val="clear" w:color="auto" w:fill="D9D9D9"/>
            <w:vAlign w:val="center"/>
          </w:tcPr>
          <w:p w:rsidR="004F6839" w:rsidRPr="007C3715" w:rsidRDefault="004F6839" w:rsidP="00E76D5F">
            <w:pPr>
              <w:jc w:val="both"/>
              <w:rPr>
                <w:rFonts w:ascii="標楷體" w:eastAsia="標楷體" w:hAnsi="標楷體"/>
                <w:color w:val="000000" w:themeColor="text1"/>
              </w:rPr>
            </w:pPr>
            <w:r w:rsidRPr="007C3715">
              <w:rPr>
                <w:rFonts w:ascii="標楷體" w:eastAsia="標楷體" w:hAnsi="標楷體" w:hint="eastAsia"/>
                <w:color w:val="000000" w:themeColor="text1"/>
              </w:rPr>
              <w:t>編號</w:t>
            </w:r>
          </w:p>
        </w:tc>
        <w:tc>
          <w:tcPr>
            <w:tcW w:w="5178"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建議事項</w:t>
            </w:r>
          </w:p>
        </w:tc>
        <w:tc>
          <w:tcPr>
            <w:tcW w:w="6095"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綜合回應</w:t>
            </w:r>
          </w:p>
        </w:tc>
        <w:tc>
          <w:tcPr>
            <w:tcW w:w="567" w:type="dxa"/>
            <w:tcBorders>
              <w:top w:val="single" w:sz="6" w:space="0" w:color="auto"/>
            </w:tcBorders>
            <w:shd w:val="clear" w:color="auto" w:fill="D9D9D9"/>
            <w:vAlign w:val="center"/>
          </w:tcPr>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業管</w:t>
            </w:r>
          </w:p>
          <w:p w:rsidR="004F6839" w:rsidRPr="007C3715" w:rsidRDefault="004F6839" w:rsidP="00E76D5F">
            <w:pPr>
              <w:jc w:val="center"/>
              <w:rPr>
                <w:rFonts w:ascii="標楷體" w:eastAsia="標楷體" w:hAnsi="標楷體"/>
                <w:color w:val="000000" w:themeColor="text1"/>
              </w:rPr>
            </w:pPr>
            <w:r w:rsidRPr="007C3715">
              <w:rPr>
                <w:rFonts w:ascii="標楷體" w:eastAsia="標楷體" w:hAnsi="標楷體"/>
                <w:color w:val="000000" w:themeColor="text1"/>
              </w:rPr>
              <w:t>單位</w:t>
            </w:r>
          </w:p>
        </w:tc>
        <w:tc>
          <w:tcPr>
            <w:tcW w:w="857" w:type="dxa"/>
            <w:tcBorders>
              <w:top w:val="single" w:sz="6" w:space="0" w:color="auto"/>
            </w:tcBorders>
            <w:shd w:val="clear" w:color="auto" w:fill="D9D9D9"/>
            <w:vAlign w:val="center"/>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是否列管追蹤</w:t>
            </w:r>
          </w:p>
        </w:tc>
        <w:tc>
          <w:tcPr>
            <w:tcW w:w="1020" w:type="dxa"/>
            <w:tcBorders>
              <w:top w:val="single" w:sz="6" w:space="0" w:color="auto"/>
            </w:tcBorders>
            <w:shd w:val="clear" w:color="auto" w:fill="D9D9D9"/>
            <w:vAlign w:val="center"/>
          </w:tcPr>
          <w:p w:rsidR="004F6839" w:rsidRPr="007C3715" w:rsidRDefault="004F6839" w:rsidP="00E76D5F">
            <w:pPr>
              <w:rPr>
                <w:rFonts w:ascii="標楷體" w:eastAsia="標楷體" w:hAnsi="標楷體"/>
                <w:color w:val="000000" w:themeColor="text1"/>
              </w:rPr>
            </w:pPr>
            <w:r w:rsidRPr="007C3715">
              <w:rPr>
                <w:rFonts w:ascii="標楷體" w:eastAsia="標楷體" w:hAnsi="標楷體" w:hint="eastAsia"/>
                <w:color w:val="000000" w:themeColor="text1"/>
              </w:rPr>
              <w:t>後續執行情形</w:t>
            </w:r>
          </w:p>
        </w:tc>
      </w:tr>
      <w:tr w:rsidR="004F6839" w:rsidRPr="00643862" w:rsidTr="008C2B66">
        <w:trPr>
          <w:trHeight w:val="5876"/>
        </w:trPr>
        <w:tc>
          <w:tcPr>
            <w:tcW w:w="731"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1</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運動競技學系-</w:t>
            </w:r>
          </w:p>
          <w:p w:rsidR="004F6839" w:rsidRPr="00643862" w:rsidRDefault="004F6839" w:rsidP="00E76D5F">
            <w:pPr>
              <w:rPr>
                <w:rFonts w:ascii="標楷體" w:eastAsia="標楷體" w:hAnsi="標楷體"/>
              </w:rPr>
            </w:pPr>
            <w:r w:rsidRPr="00643862">
              <w:rPr>
                <w:rFonts w:ascii="標楷體" w:eastAsia="標楷體" w:hAnsi="標楷體" w:hint="eastAsia"/>
              </w:rPr>
              <w:t>木球項目的學生是否有出國競賽的機會？如果有，學校會補助嗎？</w:t>
            </w: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b/>
              </w:rPr>
              <w:t>運動競技學系林季嬋副教授</w:t>
            </w:r>
            <w:r w:rsidRPr="00643862">
              <w:rPr>
                <w:rFonts w:ascii="標楷體" w:eastAsia="標楷體" w:hAnsi="標楷體" w:hint="eastAsia"/>
              </w:rPr>
              <w:t>：</w:t>
            </w:r>
          </w:p>
          <w:p w:rsidR="004F6839" w:rsidRPr="00D657BB" w:rsidRDefault="004F6839" w:rsidP="00D657BB">
            <w:pPr>
              <w:pStyle w:val="a3"/>
              <w:numPr>
                <w:ilvl w:val="0"/>
                <w:numId w:val="5"/>
              </w:numPr>
              <w:ind w:leftChars="0"/>
              <w:rPr>
                <w:rFonts w:ascii="標楷體" w:eastAsia="標楷體" w:hAnsi="標楷體"/>
              </w:rPr>
            </w:pPr>
            <w:r w:rsidRPr="00643862">
              <w:rPr>
                <w:rFonts w:ascii="標楷體" w:eastAsia="標楷體" w:hAnsi="標楷體" w:hint="eastAsia"/>
              </w:rPr>
              <w:t>關於木球項目的學生是否有出國競賽的機會，那這個部份要依據各個協會訂定的選拔標準，如果達到的話協會</w:t>
            </w:r>
            <w:r w:rsidRPr="00D657BB">
              <w:rPr>
                <w:rFonts w:ascii="標楷體" w:eastAsia="標楷體" w:hAnsi="標楷體" w:hint="eastAsia"/>
              </w:rPr>
              <w:t>當然是會依據達標的成績來派選選手出國比賽。</w:t>
            </w:r>
          </w:p>
          <w:p w:rsidR="004F6839" w:rsidRPr="00643862" w:rsidRDefault="00F474C8" w:rsidP="00F474C8">
            <w:pPr>
              <w:pStyle w:val="a3"/>
              <w:numPr>
                <w:ilvl w:val="0"/>
                <w:numId w:val="5"/>
              </w:numPr>
              <w:ind w:leftChars="0"/>
              <w:rPr>
                <w:rFonts w:ascii="標楷體" w:eastAsia="標楷體" w:hAnsi="標楷體"/>
              </w:rPr>
            </w:pPr>
            <w:r>
              <w:rPr>
                <w:rFonts w:ascii="標楷體" w:eastAsia="標楷體" w:hAnsi="標楷體" w:hint="eastAsia"/>
              </w:rPr>
              <w:t>補助</w:t>
            </w:r>
            <w:r w:rsidR="004F6839" w:rsidRPr="00643862">
              <w:rPr>
                <w:rFonts w:ascii="標楷體" w:eastAsia="標楷體" w:hAnsi="標楷體" w:hint="eastAsia"/>
              </w:rPr>
              <w:t>這一塊，除了</w:t>
            </w:r>
            <w:r w:rsidR="00A069BD" w:rsidRPr="00643862">
              <w:rPr>
                <w:rFonts w:ascii="標楷體" w:eastAsia="標楷體" w:hAnsi="標楷體" w:hint="eastAsia"/>
              </w:rPr>
              <w:t>很照顧</w:t>
            </w:r>
            <w:r w:rsidR="004F6839" w:rsidRPr="00643862">
              <w:rPr>
                <w:rFonts w:ascii="標楷體" w:eastAsia="標楷體" w:hAnsi="標楷體" w:hint="eastAsia"/>
              </w:rPr>
              <w:t>學業好的同學</w:t>
            </w:r>
            <w:r>
              <w:rPr>
                <w:rFonts w:ascii="標楷體" w:eastAsia="標楷體" w:hAnsi="標楷體" w:hint="eastAsia"/>
              </w:rPr>
              <w:t>外，運動成績好的學生</w:t>
            </w:r>
            <w:r w:rsidR="00D657BB">
              <w:rPr>
                <w:rFonts w:ascii="標楷體" w:eastAsia="標楷體" w:hAnsi="標楷體" w:hint="eastAsia"/>
              </w:rPr>
              <w:t>本</w:t>
            </w:r>
            <w:r w:rsidR="00373BF3">
              <w:rPr>
                <w:rFonts w:ascii="標楷體" w:eastAsia="標楷體" w:hAnsi="標楷體" w:hint="eastAsia"/>
              </w:rPr>
              <w:t>校更照顧，校</w:t>
            </w:r>
            <w:r>
              <w:rPr>
                <w:rFonts w:ascii="標楷體" w:eastAsia="標楷體" w:hAnsi="標楷體" w:hint="eastAsia"/>
              </w:rPr>
              <w:t>內</w:t>
            </w:r>
            <w:r w:rsidR="00373BF3">
              <w:rPr>
                <w:rFonts w:ascii="標楷體" w:eastAsia="標楷體" w:hAnsi="標楷體" w:hint="eastAsia"/>
              </w:rPr>
              <w:t>訂定</w:t>
            </w:r>
            <w:r>
              <w:rPr>
                <w:rFonts w:ascii="標楷體" w:eastAsia="標楷體" w:hAnsi="標楷體" w:hint="eastAsia"/>
              </w:rPr>
              <w:t>了</w:t>
            </w:r>
            <w:r w:rsidR="004F6839" w:rsidRPr="00643862">
              <w:rPr>
                <w:rFonts w:ascii="標楷體" w:eastAsia="標楷體" w:hAnsi="標楷體" w:hint="eastAsia"/>
              </w:rPr>
              <w:t>運動績優生獎勵辦法，特別分為在學前</w:t>
            </w:r>
            <w:r w:rsidR="00D657BB">
              <w:rPr>
                <w:rFonts w:ascii="標楷體" w:eastAsia="標楷體" w:hAnsi="標楷體" w:hint="eastAsia"/>
              </w:rPr>
              <w:t>及</w:t>
            </w:r>
            <w:r>
              <w:rPr>
                <w:rFonts w:ascii="標楷體" w:eastAsia="標楷體" w:hAnsi="標楷體" w:hint="eastAsia"/>
              </w:rPr>
              <w:t>就學後</w:t>
            </w:r>
            <w:r w:rsidR="004F6839" w:rsidRPr="00643862">
              <w:rPr>
                <w:rFonts w:ascii="標楷體" w:eastAsia="標楷體" w:hAnsi="標楷體" w:hint="eastAsia"/>
              </w:rPr>
              <w:t>的成績</w:t>
            </w:r>
            <w:r>
              <w:rPr>
                <w:rFonts w:ascii="標楷體" w:eastAsia="標楷體" w:hAnsi="標楷體" w:hint="eastAsia"/>
              </w:rPr>
              <w:t>獎勵補助。</w:t>
            </w:r>
            <w:r w:rsidR="004F6839" w:rsidRPr="00643862">
              <w:rPr>
                <w:rFonts w:ascii="標楷體" w:eastAsia="標楷體" w:hAnsi="標楷體" w:hint="eastAsia"/>
              </w:rPr>
              <w:t>如果</w:t>
            </w:r>
            <w:r w:rsidR="00D657BB">
              <w:rPr>
                <w:rFonts w:ascii="標楷體" w:eastAsia="標楷體" w:hAnsi="標楷體" w:hint="eastAsia"/>
              </w:rPr>
              <w:t>學生</w:t>
            </w:r>
            <w:r w:rsidR="00874630">
              <w:rPr>
                <w:rFonts w:ascii="標楷體" w:eastAsia="標楷體" w:hAnsi="標楷體" w:hint="eastAsia"/>
              </w:rPr>
              <w:t>在學前</w:t>
            </w:r>
            <w:r w:rsidR="004F6839" w:rsidRPr="00643862">
              <w:rPr>
                <w:rFonts w:ascii="標楷體" w:eastAsia="標楷體" w:hAnsi="標楷體" w:hint="eastAsia"/>
              </w:rPr>
              <w:t>成績優秀的話，</w:t>
            </w:r>
            <w:r w:rsidR="00D657BB">
              <w:rPr>
                <w:rFonts w:ascii="標楷體" w:eastAsia="標楷體" w:hAnsi="標楷體" w:hint="eastAsia"/>
              </w:rPr>
              <w:t>本</w:t>
            </w:r>
            <w:r w:rsidR="004F6839" w:rsidRPr="00643862">
              <w:rPr>
                <w:rFonts w:ascii="標楷體" w:eastAsia="標楷體" w:hAnsi="標楷體" w:hint="eastAsia"/>
              </w:rPr>
              <w:t>校最高可以提供四年學雜費全免，甚至是住宿的</w:t>
            </w:r>
            <w:r>
              <w:rPr>
                <w:rFonts w:ascii="標楷體" w:eastAsia="標楷體" w:hAnsi="標楷體" w:hint="eastAsia"/>
              </w:rPr>
              <w:t>抵免</w:t>
            </w:r>
            <w:r w:rsidR="004F6839" w:rsidRPr="00643862">
              <w:rPr>
                <w:rFonts w:ascii="標楷體" w:eastAsia="標楷體" w:hAnsi="標楷體" w:hint="eastAsia"/>
              </w:rPr>
              <w:t>，如果</w:t>
            </w:r>
            <w:r w:rsidR="00D657BB">
              <w:rPr>
                <w:rFonts w:ascii="標楷體" w:eastAsia="標楷體" w:hAnsi="標楷體" w:hint="eastAsia"/>
              </w:rPr>
              <w:t>學生就學後</w:t>
            </w:r>
            <w:r w:rsidR="004F6839" w:rsidRPr="00643862">
              <w:rPr>
                <w:rFonts w:ascii="標楷體" w:eastAsia="標楷體" w:hAnsi="標楷體" w:hint="eastAsia"/>
              </w:rPr>
              <w:t>代表</w:t>
            </w:r>
            <w:r w:rsidR="00D657BB">
              <w:rPr>
                <w:rFonts w:ascii="標楷體" w:eastAsia="標楷體" w:hAnsi="標楷體" w:hint="eastAsia"/>
              </w:rPr>
              <w:t>本</w:t>
            </w:r>
            <w:r w:rsidR="004F6839" w:rsidRPr="00643862">
              <w:rPr>
                <w:rFonts w:ascii="標楷體" w:eastAsia="標楷體" w:hAnsi="標楷體" w:hint="eastAsia"/>
              </w:rPr>
              <w:t>校，甚至是代表國家出國比賽，也有校內成績獎勵，這部分的獎勵辦法在</w:t>
            </w:r>
            <w:r w:rsidR="00D657BB">
              <w:rPr>
                <w:rFonts w:ascii="標楷體" w:eastAsia="標楷體" w:hAnsi="標楷體" w:hint="eastAsia"/>
              </w:rPr>
              <w:t>本校</w:t>
            </w:r>
            <w:r w:rsidR="004F6839" w:rsidRPr="00643862">
              <w:rPr>
                <w:rFonts w:ascii="標楷體" w:eastAsia="標楷體" w:hAnsi="標楷體" w:hint="eastAsia"/>
              </w:rPr>
              <w:t>體育室</w:t>
            </w:r>
            <w:r w:rsidR="00D657BB">
              <w:rPr>
                <w:rFonts w:ascii="標楷體" w:eastAsia="標楷體" w:hAnsi="標楷體" w:hint="eastAsia"/>
              </w:rPr>
              <w:t>及本校運競</w:t>
            </w:r>
            <w:r w:rsidR="004F6839" w:rsidRPr="00643862">
              <w:rPr>
                <w:rFonts w:ascii="標楷體" w:eastAsia="標楷體" w:hAnsi="標楷體" w:hint="eastAsia"/>
              </w:rPr>
              <w:t>系的</w:t>
            </w:r>
            <w:r w:rsidR="00D657BB">
              <w:rPr>
                <w:rFonts w:ascii="標楷體" w:eastAsia="標楷體" w:hAnsi="標楷體" w:hint="eastAsia"/>
              </w:rPr>
              <w:t>系</w:t>
            </w:r>
            <w:r w:rsidR="004F6839" w:rsidRPr="00643862">
              <w:rPr>
                <w:rFonts w:ascii="標楷體" w:eastAsia="標楷體" w:hAnsi="標楷體" w:hint="eastAsia"/>
              </w:rPr>
              <w:t>網頁上</w:t>
            </w:r>
            <w:r w:rsidR="000039DC">
              <w:rPr>
                <w:rFonts w:ascii="標楷體" w:eastAsia="標楷體" w:hAnsi="標楷體" w:hint="eastAsia"/>
              </w:rPr>
              <w:t>(</w:t>
            </w:r>
            <w:r w:rsidR="000039DC">
              <w:t xml:space="preserve"> </w:t>
            </w:r>
            <w:hyperlink r:id="rId8" w:history="1">
              <w:r w:rsidR="000039DC">
                <w:rPr>
                  <w:rStyle w:val="a4"/>
                </w:rPr>
                <w:t>http://www.dkhl.nuk.edu.tw/main.php</w:t>
              </w:r>
            </w:hyperlink>
            <w:r w:rsidR="000039DC">
              <w:rPr>
                <w:rFonts w:hint="eastAsia"/>
              </w:rPr>
              <w:t>)</w:t>
            </w:r>
            <w:r w:rsidR="004F6839" w:rsidRPr="00643862">
              <w:rPr>
                <w:rFonts w:ascii="標楷體" w:eastAsia="標楷體" w:hAnsi="標楷體" w:hint="eastAsia"/>
              </w:rPr>
              <w:t>都可以看到相關的內容</w:t>
            </w:r>
            <w:r w:rsidR="00D657BB">
              <w:rPr>
                <w:rFonts w:ascii="標楷體" w:eastAsia="標楷體" w:hAnsi="標楷體" w:hint="eastAsia"/>
              </w:rPr>
              <w:t>，</w:t>
            </w:r>
            <w:r w:rsidR="004F6839" w:rsidRPr="00643862">
              <w:rPr>
                <w:rFonts w:ascii="標楷體" w:eastAsia="標楷體" w:hAnsi="標楷體" w:hint="eastAsia"/>
              </w:rPr>
              <w:t>所以請</w:t>
            </w:r>
            <w:r w:rsidR="00D657BB">
              <w:rPr>
                <w:rFonts w:ascii="標楷體" w:eastAsia="標楷體" w:hAnsi="標楷體" w:hint="eastAsia"/>
              </w:rPr>
              <w:t>各位家長</w:t>
            </w:r>
            <w:r w:rsidR="004F6839" w:rsidRPr="00643862">
              <w:rPr>
                <w:rFonts w:ascii="標楷體" w:eastAsia="標楷體" w:hAnsi="標楷體" w:hint="eastAsia"/>
              </w:rPr>
              <w:t>到</w:t>
            </w:r>
            <w:r w:rsidR="00D657BB">
              <w:rPr>
                <w:rFonts w:ascii="標楷體" w:eastAsia="標楷體" w:hAnsi="標楷體" w:hint="eastAsia"/>
              </w:rPr>
              <w:t>本校網站上</w:t>
            </w:r>
            <w:r w:rsidR="004F6839" w:rsidRPr="00643862">
              <w:rPr>
                <w:rFonts w:ascii="標楷體" w:eastAsia="標楷體" w:hAnsi="標楷體" w:hint="eastAsia"/>
              </w:rPr>
              <w:t>瀏覽。</w:t>
            </w:r>
          </w:p>
        </w:tc>
        <w:tc>
          <w:tcPr>
            <w:tcW w:w="567" w:type="dxa"/>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運競系</w:t>
            </w: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rPr>
            </w:pPr>
          </w:p>
        </w:tc>
        <w:tc>
          <w:tcPr>
            <w:tcW w:w="1020" w:type="dxa"/>
          </w:tcPr>
          <w:p w:rsidR="004F6839" w:rsidRPr="00643862" w:rsidRDefault="004F6839" w:rsidP="00E76D5F">
            <w:pPr>
              <w:rPr>
                <w:rFonts w:ascii="標楷體" w:eastAsia="標楷體" w:hAnsi="標楷體"/>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2</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電機工程學系-</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學校如何/是否與國內研究單位或台清交研究所合作，以強化學校研究能力，以符合下世代5G/6G、AI、積體電路設計？</w:t>
            </w:r>
          </w:p>
        </w:tc>
        <w:tc>
          <w:tcPr>
            <w:tcW w:w="6095"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b/>
                <w:color w:val="000000" w:themeColor="text1"/>
              </w:rPr>
              <w:t>電機工程學系陳春僥主任</w:t>
            </w:r>
            <w:r w:rsidRPr="00643862">
              <w:rPr>
                <w:rFonts w:ascii="標楷體" w:eastAsia="標楷體" w:hAnsi="標楷體" w:hint="eastAsia"/>
                <w:color w:val="000000" w:themeColor="text1"/>
              </w:rPr>
              <w:t>：</w:t>
            </w:r>
          </w:p>
          <w:p w:rsidR="00657CDC" w:rsidRPr="00657CDC" w:rsidRDefault="004F6839" w:rsidP="00657CDC">
            <w:pPr>
              <w:pStyle w:val="a3"/>
              <w:numPr>
                <w:ilvl w:val="0"/>
                <w:numId w:val="6"/>
              </w:numPr>
              <w:ind w:leftChars="0"/>
              <w:jc w:val="both"/>
              <w:rPr>
                <w:rFonts w:ascii="標楷體" w:eastAsia="標楷體" w:hAnsi="標楷體"/>
                <w:color w:val="000000" w:themeColor="text1"/>
              </w:rPr>
            </w:pPr>
            <w:r w:rsidRPr="00643862">
              <w:rPr>
                <w:rFonts w:ascii="標楷體" w:eastAsia="標楷體" w:hAnsi="標楷體" w:hint="eastAsia"/>
                <w:color w:val="000000" w:themeColor="text1"/>
              </w:rPr>
              <w:t>這位家長提出來的這些都是目前國家重點推動的計畫，從積體電路設計、AI，接下來是5G</w:t>
            </w:r>
            <w:r w:rsidR="00D657BB">
              <w:rPr>
                <w:rFonts w:ascii="標楷體" w:eastAsia="標楷體" w:hAnsi="標楷體" w:hint="eastAsia"/>
                <w:color w:val="000000" w:themeColor="text1"/>
              </w:rPr>
              <w:t>，</w:t>
            </w:r>
            <w:r w:rsidRPr="00643862">
              <w:rPr>
                <w:rFonts w:ascii="標楷體" w:eastAsia="標楷體" w:hAnsi="標楷體" w:hint="eastAsia"/>
                <w:color w:val="000000" w:themeColor="text1"/>
              </w:rPr>
              <w:t>AI大概從前年開始，國家推動射月計畫，進入5G後，因為會往高</w:t>
            </w:r>
            <w:r w:rsidRPr="00643862">
              <w:rPr>
                <w:rFonts w:ascii="標楷體" w:eastAsia="標楷體" w:hAnsi="標楷體" w:hint="eastAsia"/>
                <w:color w:val="000000" w:themeColor="text1"/>
              </w:rPr>
              <w:lastRenderedPageBreak/>
              <w:t>頻發展，發展後頻寬會更寬，進入micro system，</w:t>
            </w:r>
            <w:r w:rsidR="00D657BB">
              <w:rPr>
                <w:rFonts w:ascii="標楷體" w:eastAsia="標楷體" w:hAnsi="標楷體" w:hint="eastAsia"/>
                <w:color w:val="000000" w:themeColor="text1"/>
              </w:rPr>
              <w:t>也</w:t>
            </w:r>
            <w:r w:rsidRPr="00643862">
              <w:rPr>
                <w:rFonts w:ascii="標楷體" w:eastAsia="標楷體" w:hAnsi="標楷體" w:hint="eastAsia"/>
                <w:color w:val="000000" w:themeColor="text1"/>
              </w:rPr>
              <w:t>就是多輸入、多輸出的系統，這些</w:t>
            </w:r>
            <w:r w:rsidR="00D657BB">
              <w:rPr>
                <w:rFonts w:ascii="標楷體" w:eastAsia="標楷體" w:hAnsi="標楷體" w:hint="eastAsia"/>
                <w:color w:val="000000" w:themeColor="text1"/>
              </w:rPr>
              <w:t>系統、</w:t>
            </w:r>
            <w:r w:rsidRPr="00643862">
              <w:rPr>
                <w:rFonts w:ascii="標楷體" w:eastAsia="標楷體" w:hAnsi="標楷體" w:hint="eastAsia"/>
                <w:color w:val="000000" w:themeColor="text1"/>
              </w:rPr>
              <w:t>AI</w:t>
            </w:r>
            <w:r w:rsidR="00F474C8">
              <w:rPr>
                <w:rFonts w:ascii="標楷體" w:eastAsia="標楷體" w:hAnsi="標楷體" w:hint="eastAsia"/>
                <w:color w:val="000000" w:themeColor="text1"/>
              </w:rPr>
              <w:t>最後要實現出來，其實就跟積體電路息息相關。則</w:t>
            </w:r>
            <w:r w:rsidR="00D657BB">
              <w:rPr>
                <w:rFonts w:ascii="標楷體" w:eastAsia="標楷體" w:hAnsi="標楷體" w:hint="eastAsia"/>
                <w:color w:val="000000" w:themeColor="text1"/>
              </w:rPr>
              <w:t>本校</w:t>
            </w:r>
            <w:r w:rsidR="00373BF3">
              <w:rPr>
                <w:rFonts w:ascii="標楷體" w:eastAsia="標楷體" w:hAnsi="標楷體" w:hint="eastAsia"/>
                <w:color w:val="000000" w:themeColor="text1"/>
              </w:rPr>
              <w:t>電機系</w:t>
            </w:r>
            <w:r w:rsidR="00F474C8">
              <w:rPr>
                <w:rFonts w:ascii="標楷體" w:eastAsia="標楷體" w:hAnsi="標楷體" w:hint="eastAsia"/>
                <w:color w:val="000000" w:themeColor="text1"/>
              </w:rPr>
              <w:t>與</w:t>
            </w:r>
            <w:r w:rsidRPr="00643862">
              <w:rPr>
                <w:rFonts w:ascii="標楷體" w:eastAsia="標楷體" w:hAnsi="標楷體" w:hint="eastAsia"/>
                <w:color w:val="000000" w:themeColor="text1"/>
              </w:rPr>
              <w:t>國內研究單位合作</w:t>
            </w:r>
            <w:r w:rsidR="00F474C8">
              <w:rPr>
                <w:rFonts w:ascii="標楷體" w:eastAsia="標楷體" w:hAnsi="標楷體" w:hint="eastAsia"/>
                <w:color w:val="000000" w:themeColor="text1"/>
              </w:rPr>
              <w:t>關係</w:t>
            </w:r>
            <w:r w:rsidRPr="00643862">
              <w:rPr>
                <w:rFonts w:ascii="標楷體" w:eastAsia="標楷體" w:hAnsi="標楷體" w:hint="eastAsia"/>
                <w:color w:val="000000" w:themeColor="text1"/>
              </w:rPr>
              <w:t>，像積體電路設計在大概2000年的時候，國家推動矽島計畫，當初就是以夥伴學校的方</w:t>
            </w:r>
            <w:r w:rsidR="00F474C8">
              <w:rPr>
                <w:rFonts w:ascii="標楷體" w:eastAsia="標楷體" w:hAnsi="標楷體" w:hint="eastAsia"/>
                <w:color w:val="000000" w:themeColor="text1"/>
              </w:rPr>
              <w:t>式去推動全國各校，使國內的社群老師彼此都很熟悉</w:t>
            </w:r>
            <w:r w:rsidRPr="00643862">
              <w:rPr>
                <w:rFonts w:ascii="標楷體" w:eastAsia="標楷體" w:hAnsi="標楷體" w:hint="eastAsia"/>
                <w:color w:val="000000" w:themeColor="text1"/>
              </w:rPr>
              <w:t>。那AI</w:t>
            </w:r>
            <w:r w:rsidR="00F474C8">
              <w:rPr>
                <w:rFonts w:ascii="標楷體" w:eastAsia="標楷體" w:hAnsi="標楷體" w:hint="eastAsia"/>
                <w:color w:val="000000" w:themeColor="text1"/>
              </w:rPr>
              <w:t>的話，從前年開始推動射月計畫，這個計畫也是全國性，也運用同</w:t>
            </w:r>
            <w:r w:rsidRPr="00643862">
              <w:rPr>
                <w:rFonts w:ascii="標楷體" w:eastAsia="標楷體" w:hAnsi="標楷體" w:hint="eastAsia"/>
                <w:color w:val="000000" w:themeColor="text1"/>
              </w:rPr>
              <w:t>方式去推動，就有很多的學術活動還有產學活動，讓大家有很多互動的機會，這些東西其實環環相扣。</w:t>
            </w:r>
          </w:p>
          <w:p w:rsidR="004F6839" w:rsidRDefault="004F6839" w:rsidP="0008322C">
            <w:pPr>
              <w:pStyle w:val="a3"/>
              <w:numPr>
                <w:ilvl w:val="0"/>
                <w:numId w:val="6"/>
              </w:numPr>
              <w:ind w:leftChars="0"/>
              <w:jc w:val="both"/>
              <w:rPr>
                <w:rFonts w:ascii="標楷體" w:eastAsia="標楷體" w:hAnsi="標楷體"/>
                <w:color w:val="000000" w:themeColor="text1"/>
              </w:rPr>
            </w:pPr>
            <w:r w:rsidRPr="00643862">
              <w:rPr>
                <w:rFonts w:ascii="標楷體" w:eastAsia="標楷體" w:hAnsi="標楷體" w:hint="eastAsia"/>
                <w:color w:val="000000" w:themeColor="text1"/>
              </w:rPr>
              <w:t>目前</w:t>
            </w:r>
            <w:r w:rsidR="00373BF3">
              <w:rPr>
                <w:rFonts w:ascii="標楷體" w:eastAsia="標楷體" w:hAnsi="標楷體" w:hint="eastAsia"/>
                <w:color w:val="000000" w:themeColor="text1"/>
              </w:rPr>
              <w:t>本校電機系</w:t>
            </w:r>
            <w:r w:rsidR="0008322C">
              <w:rPr>
                <w:rFonts w:ascii="標楷體" w:eastAsia="標楷體" w:hAnsi="標楷體" w:hint="eastAsia"/>
                <w:color w:val="000000" w:themeColor="text1"/>
              </w:rPr>
              <w:t>部分老師</w:t>
            </w:r>
            <w:r w:rsidRPr="00643862">
              <w:rPr>
                <w:rFonts w:ascii="標楷體" w:eastAsia="標楷體" w:hAnsi="標楷體" w:hint="eastAsia"/>
                <w:color w:val="000000" w:themeColor="text1"/>
              </w:rPr>
              <w:t>跟中科院</w:t>
            </w:r>
            <w:r w:rsidR="00491D0A">
              <w:rPr>
                <w:rFonts w:ascii="標楷體" w:eastAsia="標楷體" w:hAnsi="標楷體" w:hint="eastAsia"/>
                <w:color w:val="000000" w:themeColor="text1"/>
              </w:rPr>
              <w:t>合作，因為這個老師他當初是在中科院，</w:t>
            </w:r>
            <w:r w:rsidRPr="00643862">
              <w:rPr>
                <w:rFonts w:ascii="標楷體" w:eastAsia="標楷體" w:hAnsi="標楷體" w:hint="eastAsia"/>
                <w:color w:val="000000" w:themeColor="text1"/>
              </w:rPr>
              <w:t>那</w:t>
            </w:r>
            <w:r w:rsidR="00491D0A">
              <w:rPr>
                <w:rFonts w:ascii="標楷體" w:eastAsia="標楷體" w:hAnsi="標楷體" w:hint="eastAsia"/>
                <w:color w:val="000000" w:themeColor="text1"/>
              </w:rPr>
              <w:t>也有老師是跟台大合作。</w:t>
            </w:r>
            <w:r w:rsidR="00F474C8">
              <w:rPr>
                <w:rFonts w:ascii="標楷體" w:eastAsia="標楷體" w:hAnsi="標楷體" w:hint="eastAsia"/>
                <w:color w:val="000000" w:themeColor="text1"/>
              </w:rPr>
              <w:t>其他部分</w:t>
            </w:r>
            <w:r w:rsidRPr="00643862">
              <w:rPr>
                <w:rFonts w:ascii="標楷體" w:eastAsia="標楷體" w:hAnsi="標楷體" w:hint="eastAsia"/>
                <w:color w:val="000000" w:themeColor="text1"/>
              </w:rPr>
              <w:t>是像研究生，</w:t>
            </w:r>
            <w:r w:rsidR="00373BF3">
              <w:rPr>
                <w:rFonts w:ascii="標楷體" w:eastAsia="標楷體" w:hAnsi="標楷體" w:hint="eastAsia"/>
                <w:color w:val="000000" w:themeColor="text1"/>
              </w:rPr>
              <w:t>本校</w:t>
            </w:r>
            <w:r w:rsidRPr="00643862">
              <w:rPr>
                <w:rFonts w:ascii="標楷體" w:eastAsia="標楷體" w:hAnsi="標楷體" w:hint="eastAsia"/>
                <w:color w:val="000000" w:themeColor="text1"/>
              </w:rPr>
              <w:t>大學部學生有一些升學到台</w:t>
            </w:r>
            <w:r w:rsidR="00F474C8">
              <w:rPr>
                <w:rFonts w:ascii="標楷體" w:eastAsia="標楷體" w:hAnsi="標楷體" w:hint="eastAsia"/>
                <w:color w:val="000000" w:themeColor="text1"/>
              </w:rPr>
              <w:t>、</w:t>
            </w:r>
            <w:r w:rsidRPr="00643862">
              <w:rPr>
                <w:rFonts w:ascii="標楷體" w:eastAsia="標楷體" w:hAnsi="標楷體" w:hint="eastAsia"/>
                <w:color w:val="000000" w:themeColor="text1"/>
              </w:rPr>
              <w:t>清</w:t>
            </w:r>
            <w:r w:rsidR="00F474C8">
              <w:rPr>
                <w:rFonts w:ascii="標楷體" w:eastAsia="標楷體" w:hAnsi="標楷體" w:hint="eastAsia"/>
                <w:color w:val="000000" w:themeColor="text1"/>
              </w:rPr>
              <w:t>、</w:t>
            </w:r>
            <w:r w:rsidRPr="00643862">
              <w:rPr>
                <w:rFonts w:ascii="標楷體" w:eastAsia="標楷體" w:hAnsi="標楷體" w:hint="eastAsia"/>
                <w:color w:val="000000" w:themeColor="text1"/>
              </w:rPr>
              <w:t>交</w:t>
            </w:r>
            <w:r w:rsidR="00F474C8">
              <w:rPr>
                <w:rFonts w:ascii="標楷體" w:eastAsia="標楷體" w:hAnsi="標楷體" w:hint="eastAsia"/>
                <w:color w:val="000000" w:themeColor="text1"/>
              </w:rPr>
              <w:t>、</w:t>
            </w:r>
            <w:r w:rsidRPr="00643862">
              <w:rPr>
                <w:rFonts w:ascii="標楷體" w:eastAsia="標楷體" w:hAnsi="標楷體" w:hint="eastAsia"/>
                <w:color w:val="000000" w:themeColor="text1"/>
              </w:rPr>
              <w:t>成這些學校，</w:t>
            </w:r>
            <w:r w:rsidR="00373BF3">
              <w:rPr>
                <w:rFonts w:ascii="標楷體" w:eastAsia="標楷體" w:hAnsi="標楷體" w:hint="eastAsia"/>
                <w:color w:val="000000" w:themeColor="text1"/>
              </w:rPr>
              <w:t>本校電機</w:t>
            </w:r>
            <w:r w:rsidRPr="00643862">
              <w:rPr>
                <w:rFonts w:ascii="標楷體" w:eastAsia="標楷體" w:hAnsi="標楷體" w:hint="eastAsia"/>
                <w:color w:val="000000" w:themeColor="text1"/>
              </w:rPr>
              <w:t>系</w:t>
            </w:r>
            <w:r w:rsidR="00373BF3">
              <w:rPr>
                <w:rFonts w:ascii="標楷體" w:eastAsia="標楷體" w:hAnsi="標楷體" w:hint="eastAsia"/>
                <w:color w:val="000000" w:themeColor="text1"/>
              </w:rPr>
              <w:t>的老師就會跟這些學校的老師去共同指導這些研究生</w:t>
            </w:r>
            <w:r w:rsidR="00491D0A">
              <w:rPr>
                <w:rFonts w:ascii="標楷體" w:eastAsia="標楷體" w:hAnsi="標楷體" w:hint="eastAsia"/>
                <w:color w:val="000000" w:themeColor="text1"/>
              </w:rPr>
              <w:t>。</w:t>
            </w:r>
            <w:r w:rsidR="00373BF3">
              <w:rPr>
                <w:rFonts w:ascii="標楷體" w:eastAsia="標楷體" w:hAnsi="標楷體" w:hint="eastAsia"/>
                <w:color w:val="000000" w:themeColor="text1"/>
              </w:rPr>
              <w:t>這幾個主題其實環環相扣，國家有一個半導體研究中心，目前中心的主任就是本校電機系的</w:t>
            </w:r>
            <w:r w:rsidR="00F474C8">
              <w:rPr>
                <w:rFonts w:ascii="標楷體" w:eastAsia="標楷體" w:hAnsi="標楷體" w:hint="eastAsia"/>
                <w:color w:val="000000" w:themeColor="text1"/>
              </w:rPr>
              <w:t>葉文冠主任，若有這部分</w:t>
            </w:r>
            <w:r w:rsidRPr="00643862">
              <w:rPr>
                <w:rFonts w:ascii="標楷體" w:eastAsia="標楷體" w:hAnsi="標楷體" w:hint="eastAsia"/>
                <w:color w:val="000000" w:themeColor="text1"/>
              </w:rPr>
              <w:t>需求，</w:t>
            </w:r>
            <w:r w:rsidR="00F474C8" w:rsidRPr="00F474C8">
              <w:rPr>
                <w:rFonts w:ascii="標楷體" w:eastAsia="標楷體" w:hAnsi="標楷體" w:hint="eastAsia"/>
              </w:rPr>
              <w:t>可</w:t>
            </w:r>
            <w:r w:rsidR="00F474C8">
              <w:rPr>
                <w:rFonts w:ascii="標楷體" w:eastAsia="標楷體" w:hAnsi="標楷體" w:hint="eastAsia"/>
                <w:color w:val="000000" w:themeColor="text1"/>
              </w:rPr>
              <w:t>跟葉主任商量並</w:t>
            </w:r>
            <w:r w:rsidR="0008322C">
              <w:rPr>
                <w:rFonts w:ascii="標楷體" w:eastAsia="標楷體" w:hAnsi="標楷體" w:hint="eastAsia"/>
                <w:color w:val="000000" w:themeColor="text1"/>
              </w:rPr>
              <w:t>請求</w:t>
            </w:r>
            <w:r w:rsidR="00F474C8">
              <w:rPr>
                <w:rFonts w:ascii="標楷體" w:eastAsia="標楷體" w:hAnsi="標楷體" w:hint="eastAsia"/>
                <w:color w:val="000000" w:themeColor="text1"/>
              </w:rPr>
              <w:t>協助。</w:t>
            </w:r>
          </w:p>
          <w:p w:rsidR="00657CDC" w:rsidRPr="00643862" w:rsidRDefault="00657CDC" w:rsidP="00657CDC">
            <w:pPr>
              <w:pStyle w:val="a3"/>
              <w:ind w:leftChars="0" w:left="360"/>
              <w:jc w:val="both"/>
              <w:rPr>
                <w:rFonts w:ascii="標楷體" w:eastAsia="標楷體" w:hAnsi="標楷體"/>
                <w:color w:val="000000" w:themeColor="text1"/>
              </w:rPr>
            </w:pPr>
          </w:p>
        </w:tc>
        <w:tc>
          <w:tcPr>
            <w:tcW w:w="567" w:type="dxa"/>
            <w:tcBorders>
              <w:bottom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bottom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bottom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3</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rPr>
            </w:pPr>
            <w:r w:rsidRPr="00643862">
              <w:rPr>
                <w:rFonts w:ascii="標楷體" w:eastAsia="標楷體" w:hAnsi="標楷體" w:hint="eastAsia"/>
              </w:rPr>
              <w:t>運動健康</w:t>
            </w:r>
            <w:r w:rsidR="00F67D99">
              <w:rPr>
                <w:rFonts w:ascii="標楷體" w:eastAsia="標楷體" w:hAnsi="標楷體" w:hint="eastAsia"/>
              </w:rPr>
              <w:t>與</w:t>
            </w:r>
            <w:r w:rsidRPr="00643862">
              <w:rPr>
                <w:rFonts w:ascii="標楷體" w:eastAsia="標楷體" w:hAnsi="標楷體" w:hint="eastAsia"/>
              </w:rPr>
              <w:t>休閒管理學系-</w:t>
            </w:r>
          </w:p>
          <w:p w:rsidR="004F6839" w:rsidRPr="00643862" w:rsidRDefault="004F6839" w:rsidP="00E76D5F">
            <w:pPr>
              <w:jc w:val="both"/>
              <w:rPr>
                <w:rFonts w:ascii="標楷體" w:eastAsia="標楷體" w:hAnsi="標楷體"/>
              </w:rPr>
            </w:pPr>
            <w:r w:rsidRPr="00643862">
              <w:rPr>
                <w:rFonts w:ascii="標楷體" w:eastAsia="標楷體" w:hAnsi="標楷體" w:hint="eastAsia"/>
              </w:rPr>
              <w:t>交換學生？條件？有日本國際交換嗎？</w:t>
            </w: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cs="新細明體"/>
                <w:b/>
                <w:color w:val="000000" w:themeColor="text1"/>
              </w:rPr>
            </w:pPr>
            <w:r w:rsidRPr="00643862">
              <w:rPr>
                <w:rFonts w:ascii="標楷體" w:eastAsia="標楷體" w:hAnsi="標楷體" w:cs="新細明體" w:hint="eastAsia"/>
                <w:b/>
                <w:color w:val="000000" w:themeColor="text1"/>
              </w:rPr>
              <w:t>人文社會科學院陳志文院長</w:t>
            </w:r>
            <w:r w:rsidRPr="00643862">
              <w:rPr>
                <w:rFonts w:ascii="標楷體" w:eastAsia="標楷體" w:hAnsi="標楷體" w:cs="新細明體" w:hint="eastAsia"/>
                <w:color w:val="000000" w:themeColor="text1"/>
              </w:rPr>
              <w:t>：</w:t>
            </w:r>
          </w:p>
          <w:p w:rsidR="004F6839" w:rsidRPr="00643862" w:rsidRDefault="00F354D0" w:rsidP="004F6839">
            <w:pPr>
              <w:pStyle w:val="a3"/>
              <w:numPr>
                <w:ilvl w:val="0"/>
                <w:numId w:val="7"/>
              </w:numPr>
              <w:ind w:leftChars="0"/>
              <w:rPr>
                <w:rFonts w:ascii="標楷體" w:eastAsia="標楷體" w:hAnsi="標楷體" w:cs="新細明體"/>
                <w:color w:val="000000" w:themeColor="text1"/>
              </w:rPr>
            </w:pPr>
            <w:r>
              <w:rPr>
                <w:rFonts w:ascii="標楷體" w:eastAsia="標楷體" w:hAnsi="標楷體" w:cs="新細明體" w:hint="eastAsia"/>
                <w:color w:val="000000" w:themeColor="text1"/>
              </w:rPr>
              <w:t>本</w:t>
            </w:r>
            <w:r w:rsidR="0008322C">
              <w:rPr>
                <w:rFonts w:ascii="標楷體" w:eastAsia="標楷體" w:hAnsi="標楷體" w:cs="新細明體" w:hint="eastAsia"/>
                <w:color w:val="000000" w:themeColor="text1"/>
              </w:rPr>
              <w:t>校有交換留學機會</w:t>
            </w:r>
            <w:r w:rsidR="004F6839" w:rsidRPr="00643862">
              <w:rPr>
                <w:rFonts w:ascii="標楷體" w:eastAsia="標楷體" w:hAnsi="標楷體" w:cs="新細明體" w:hint="eastAsia"/>
                <w:color w:val="000000" w:themeColor="text1"/>
              </w:rPr>
              <w:t>，尤其是東語系他有規定學生他在畢業前一定要去國外交換留學一個學期以上，通常學生都是出去一年，至於交換學生的條件</w:t>
            </w:r>
            <w:r w:rsidR="00657CDC">
              <w:rPr>
                <w:rFonts w:ascii="標楷體" w:eastAsia="標楷體" w:hAnsi="標楷體" w:cs="新細明體" w:hint="eastAsia"/>
                <w:color w:val="000000" w:themeColor="text1"/>
              </w:rPr>
              <w:t>其實也沒有說很困難，第一個就是有語文條件的限制，</w:t>
            </w:r>
            <w:r w:rsidR="004F6839" w:rsidRPr="00643862">
              <w:rPr>
                <w:rFonts w:ascii="標楷體" w:eastAsia="標楷體" w:hAnsi="標楷體" w:cs="新細明體" w:hint="eastAsia"/>
                <w:color w:val="000000" w:themeColor="text1"/>
              </w:rPr>
              <w:t>英語大概是多益580分、日語是N3、越語是B2、韓語是3級及格，大概就是要具備日常生活的能</w:t>
            </w:r>
            <w:r w:rsidR="004F6839" w:rsidRPr="00643862">
              <w:rPr>
                <w:rFonts w:ascii="標楷體" w:eastAsia="標楷體" w:hAnsi="標楷體" w:cs="新細明體" w:hint="eastAsia"/>
                <w:color w:val="000000" w:themeColor="text1"/>
              </w:rPr>
              <w:lastRenderedPageBreak/>
              <w:t>力，再來就是要在期限內跟學校提出申請，申請的話是要繳交一些讀書計畫，還有在學的成績，</w:t>
            </w:r>
            <w:r>
              <w:rPr>
                <w:rFonts w:ascii="標楷體" w:eastAsia="標楷體" w:hAnsi="標楷體" w:cs="新細明體" w:hint="eastAsia"/>
                <w:color w:val="000000" w:themeColor="text1"/>
              </w:rPr>
              <w:t>之後學校</w:t>
            </w:r>
            <w:r w:rsidR="004F6839" w:rsidRPr="00643862">
              <w:rPr>
                <w:rFonts w:ascii="標楷體" w:eastAsia="標楷體" w:hAnsi="標楷體" w:cs="新細明體" w:hint="eastAsia"/>
                <w:color w:val="000000" w:themeColor="text1"/>
              </w:rPr>
              <w:t>就會來做一個評比，如果</w:t>
            </w:r>
            <w:r>
              <w:rPr>
                <w:rFonts w:ascii="標楷體" w:eastAsia="標楷體" w:hAnsi="標楷體" w:cs="新細明體" w:hint="eastAsia"/>
                <w:color w:val="000000" w:themeColor="text1"/>
              </w:rPr>
              <w:t>學生</w:t>
            </w:r>
            <w:r w:rsidR="004F6839" w:rsidRPr="00643862">
              <w:rPr>
                <w:rFonts w:ascii="標楷體" w:eastAsia="標楷體" w:hAnsi="標楷體" w:cs="新細明體" w:hint="eastAsia"/>
                <w:color w:val="000000" w:themeColor="text1"/>
              </w:rPr>
              <w:t>有達到一定的標準的話，就可以出國交換。</w:t>
            </w:r>
          </w:p>
          <w:p w:rsidR="004F6839" w:rsidRPr="00643862" w:rsidRDefault="004F6839" w:rsidP="004F6839">
            <w:pPr>
              <w:pStyle w:val="a3"/>
              <w:numPr>
                <w:ilvl w:val="0"/>
                <w:numId w:val="7"/>
              </w:numPr>
              <w:ind w:leftChars="0"/>
              <w:rPr>
                <w:rFonts w:ascii="標楷體" w:eastAsia="標楷體" w:hAnsi="標楷體" w:cs="新細明體"/>
                <w:color w:val="000000" w:themeColor="text1"/>
              </w:rPr>
            </w:pPr>
            <w:r w:rsidRPr="00643862">
              <w:rPr>
                <w:rFonts w:ascii="標楷體" w:eastAsia="標楷體" w:hAnsi="標楷體" w:cs="新細明體" w:hint="eastAsia"/>
                <w:color w:val="000000" w:themeColor="text1"/>
              </w:rPr>
              <w:t>日本</w:t>
            </w:r>
            <w:r w:rsidR="0008322C">
              <w:rPr>
                <w:rFonts w:ascii="標楷體" w:eastAsia="標楷體" w:hAnsi="標楷體" w:cs="新細明體" w:hint="eastAsia"/>
                <w:color w:val="000000" w:themeColor="text1"/>
              </w:rPr>
              <w:t>當然</w:t>
            </w:r>
            <w:r w:rsidRPr="00643862">
              <w:rPr>
                <w:rFonts w:ascii="標楷體" w:eastAsia="標楷體" w:hAnsi="標楷體" w:cs="新細明體" w:hint="eastAsia"/>
                <w:color w:val="000000" w:themeColor="text1"/>
              </w:rPr>
              <w:t>有交換留學生，因為很多學校都是我這</w:t>
            </w:r>
            <w:r w:rsidR="00F354D0">
              <w:rPr>
                <w:rFonts w:ascii="標楷體" w:eastAsia="標楷體" w:hAnsi="標楷體" w:cs="新細明體" w:hint="eastAsia"/>
                <w:color w:val="000000" w:themeColor="text1"/>
              </w:rPr>
              <w:t>邊</w:t>
            </w:r>
            <w:r w:rsidRPr="00643862">
              <w:rPr>
                <w:rFonts w:ascii="標楷體" w:eastAsia="標楷體" w:hAnsi="標楷體" w:cs="新細明體" w:hint="eastAsia"/>
                <w:color w:val="000000" w:themeColor="text1"/>
              </w:rPr>
              <w:t>去聯絡的，而且</w:t>
            </w:r>
            <w:r w:rsidR="00F354D0">
              <w:rPr>
                <w:rFonts w:ascii="標楷體" w:eastAsia="標楷體" w:hAnsi="標楷體" w:cs="新細明體" w:hint="eastAsia"/>
                <w:color w:val="000000" w:themeColor="text1"/>
              </w:rPr>
              <w:t>本校的</w:t>
            </w:r>
            <w:r w:rsidRPr="00643862">
              <w:rPr>
                <w:rFonts w:ascii="標楷體" w:eastAsia="標楷體" w:hAnsi="標楷體" w:cs="新細明體" w:hint="eastAsia"/>
                <w:color w:val="000000" w:themeColor="text1"/>
              </w:rPr>
              <w:t>交換學生都是非常好的學校，從北海道大學、東北大學，然後從</w:t>
            </w:r>
            <w:r w:rsidR="00F354D0">
              <w:rPr>
                <w:rFonts w:ascii="標楷體" w:eastAsia="標楷體" w:hAnsi="標楷體" w:cs="新細明體" w:hint="eastAsia"/>
                <w:color w:val="000000" w:themeColor="text1"/>
              </w:rPr>
              <w:t>北海道一直到九州，甚至是沖繩、四國，都有很多很好的學校可以選擇</w:t>
            </w:r>
            <w:r w:rsidRPr="00643862">
              <w:rPr>
                <w:rFonts w:ascii="標楷體" w:eastAsia="標楷體" w:hAnsi="標楷體" w:cs="新細明體" w:hint="eastAsia"/>
                <w:color w:val="000000" w:themeColor="text1"/>
              </w:rPr>
              <w:t>。</w:t>
            </w:r>
          </w:p>
          <w:p w:rsidR="004F6839" w:rsidRPr="00643862" w:rsidRDefault="004F6839" w:rsidP="00E76D5F">
            <w:pPr>
              <w:rPr>
                <w:rFonts w:ascii="標楷體" w:eastAsia="標楷體" w:hAnsi="標楷體" w:cs="新細明體"/>
                <w:color w:val="000000" w:themeColor="text1"/>
              </w:rPr>
            </w:pPr>
          </w:p>
          <w:p w:rsidR="00F354D0" w:rsidRDefault="004F6839" w:rsidP="00E76D5F">
            <w:pPr>
              <w:rPr>
                <w:rFonts w:ascii="標楷體" w:eastAsia="標楷體" w:hAnsi="標楷體" w:cs="新細明體"/>
                <w:color w:val="000000" w:themeColor="text1"/>
              </w:rPr>
            </w:pPr>
            <w:r w:rsidRPr="00643862">
              <w:rPr>
                <w:rFonts w:ascii="標楷體" w:eastAsia="標楷體" w:hAnsi="標楷體" w:cs="新細明體" w:hint="eastAsia"/>
                <w:b/>
                <w:color w:val="000000" w:themeColor="text1"/>
              </w:rPr>
              <w:t>運動健康</w:t>
            </w:r>
            <w:r w:rsidR="00F67D99">
              <w:rPr>
                <w:rFonts w:ascii="標楷體" w:eastAsia="標楷體" w:hAnsi="標楷體" w:cs="新細明體" w:hint="eastAsia"/>
                <w:b/>
                <w:color w:val="000000" w:themeColor="text1"/>
              </w:rPr>
              <w:t>與</w:t>
            </w:r>
            <w:r w:rsidRPr="00643862">
              <w:rPr>
                <w:rFonts w:ascii="標楷體" w:eastAsia="標楷體" w:hAnsi="標楷體" w:cs="新細明體" w:hint="eastAsia"/>
                <w:b/>
                <w:color w:val="000000" w:themeColor="text1"/>
              </w:rPr>
              <w:t>休閒管理學系張志成主任</w:t>
            </w:r>
            <w:r w:rsidRPr="00643862">
              <w:rPr>
                <w:rFonts w:ascii="標楷體" w:eastAsia="標楷體" w:hAnsi="標楷體" w:cs="新細明體" w:hint="eastAsia"/>
                <w:color w:val="000000" w:themeColor="text1"/>
              </w:rPr>
              <w:t>：</w:t>
            </w:r>
          </w:p>
          <w:p w:rsidR="004F6839" w:rsidRDefault="004F6839" w:rsidP="008C2B66">
            <w:pPr>
              <w:ind w:firstLineChars="200" w:firstLine="480"/>
              <w:rPr>
                <w:rFonts w:ascii="標楷體" w:eastAsia="標楷體" w:hAnsi="標楷體" w:cs="新細明體"/>
                <w:color w:val="000000" w:themeColor="text1"/>
              </w:rPr>
            </w:pPr>
            <w:r w:rsidRPr="00643862">
              <w:rPr>
                <w:rFonts w:ascii="標楷體" w:eastAsia="標楷體" w:hAnsi="標楷體" w:cs="新細明體" w:hint="eastAsia"/>
                <w:color w:val="000000" w:themeColor="text1"/>
              </w:rPr>
              <w:t>現階段</w:t>
            </w:r>
            <w:r w:rsidR="00F354D0">
              <w:rPr>
                <w:rFonts w:ascii="標楷體" w:eastAsia="標楷體" w:hAnsi="標楷體" w:cs="新細明體" w:hint="eastAsia"/>
                <w:color w:val="000000" w:themeColor="text1"/>
              </w:rPr>
              <w:t>運休</w:t>
            </w:r>
            <w:r w:rsidR="0008322C">
              <w:rPr>
                <w:rFonts w:ascii="標楷體" w:eastAsia="標楷體" w:hAnsi="標楷體" w:cs="新細明體" w:hint="eastAsia"/>
                <w:color w:val="000000" w:themeColor="text1"/>
              </w:rPr>
              <w:t>系已經申請交換學生約三到四位</w:t>
            </w:r>
            <w:r w:rsidRPr="00643862">
              <w:rPr>
                <w:rFonts w:ascii="標楷體" w:eastAsia="標楷體" w:hAnsi="標楷體" w:cs="新細明體" w:hint="eastAsia"/>
                <w:color w:val="000000" w:themeColor="text1"/>
              </w:rPr>
              <w:t>，一位在芬蘭，一位在法國，那</w:t>
            </w:r>
            <w:r w:rsidR="0008322C">
              <w:rPr>
                <w:rFonts w:ascii="標楷體" w:eastAsia="標楷體" w:hAnsi="標楷體" w:cs="新細明體" w:hint="eastAsia"/>
                <w:color w:val="000000" w:themeColor="text1"/>
              </w:rPr>
              <w:t>還有一位是在韓國。則上個學期</w:t>
            </w:r>
            <w:r w:rsidRPr="00643862">
              <w:rPr>
                <w:rFonts w:ascii="標楷體" w:eastAsia="標楷體" w:hAnsi="標楷體" w:cs="新細明體" w:hint="eastAsia"/>
                <w:color w:val="000000" w:themeColor="text1"/>
              </w:rPr>
              <w:t>有一位同學從北海道大學回來，他們都申請</w:t>
            </w:r>
            <w:r w:rsidR="0008322C">
              <w:rPr>
                <w:rFonts w:ascii="標楷體" w:eastAsia="標楷體" w:hAnsi="標楷體" w:cs="新細明體" w:hint="eastAsia"/>
                <w:color w:val="000000" w:themeColor="text1"/>
              </w:rPr>
              <w:t>交換</w:t>
            </w:r>
            <w:r w:rsidRPr="00643862">
              <w:rPr>
                <w:rFonts w:ascii="標楷體" w:eastAsia="標楷體" w:hAnsi="標楷體" w:cs="新細明體" w:hint="eastAsia"/>
                <w:color w:val="000000" w:themeColor="text1"/>
              </w:rPr>
              <w:t>一年</w:t>
            </w:r>
            <w:r w:rsidR="0008322C">
              <w:rPr>
                <w:rFonts w:ascii="標楷體" w:eastAsia="標楷體" w:hAnsi="標楷體" w:cs="新細明體" w:hint="eastAsia"/>
                <w:color w:val="000000" w:themeColor="text1"/>
              </w:rPr>
              <w:t>。</w:t>
            </w:r>
            <w:r w:rsidRPr="00643862">
              <w:rPr>
                <w:rFonts w:ascii="標楷體" w:eastAsia="標楷體" w:hAnsi="標楷體" w:cs="新細明體" w:hint="eastAsia"/>
                <w:color w:val="000000" w:themeColor="text1"/>
              </w:rPr>
              <w:t>這邊順便一提</w:t>
            </w:r>
            <w:r w:rsidR="0008322C">
              <w:rPr>
                <w:rFonts w:ascii="標楷體" w:eastAsia="標楷體" w:hAnsi="標楷體" w:cs="新細明體" w:hint="eastAsia"/>
                <w:color w:val="000000" w:themeColor="text1"/>
              </w:rPr>
              <w:t>學生們申請交換出去，不限任何科系。</w:t>
            </w:r>
            <w:r w:rsidR="001563B9">
              <w:rPr>
                <w:rFonts w:ascii="標楷體" w:eastAsia="標楷體" w:hAnsi="標楷體" w:cs="新細明體" w:hint="eastAsia"/>
                <w:color w:val="000000" w:themeColor="text1"/>
              </w:rPr>
              <w:t>像北海道大學那位學生</w:t>
            </w:r>
            <w:r w:rsidRPr="00643862">
              <w:rPr>
                <w:rFonts w:ascii="標楷體" w:eastAsia="標楷體" w:hAnsi="標楷體" w:cs="新細明體" w:hint="eastAsia"/>
                <w:color w:val="000000" w:themeColor="text1"/>
              </w:rPr>
              <w:t>，他到北海道大學裡面是讀經濟，那</w:t>
            </w:r>
            <w:r w:rsidR="00F354D0">
              <w:rPr>
                <w:rFonts w:ascii="標楷體" w:eastAsia="標楷體" w:hAnsi="標楷體" w:cs="新細明體" w:hint="eastAsia"/>
                <w:color w:val="000000" w:themeColor="text1"/>
              </w:rPr>
              <w:t>在本校</w:t>
            </w:r>
            <w:r w:rsidRPr="00643862">
              <w:rPr>
                <w:rFonts w:ascii="標楷體" w:eastAsia="標楷體" w:hAnsi="標楷體" w:cs="新細明體" w:hint="eastAsia"/>
                <w:color w:val="000000" w:themeColor="text1"/>
              </w:rPr>
              <w:t>是運健休，他對經濟有興趣，他就到北海道大學裡面申請經濟相關科系去就讀。</w:t>
            </w:r>
          </w:p>
          <w:p w:rsidR="00657CDC" w:rsidRPr="00643862" w:rsidRDefault="00657CDC" w:rsidP="0008322C">
            <w:pPr>
              <w:rPr>
                <w:rFonts w:ascii="標楷體" w:eastAsia="標楷體" w:hAnsi="標楷體" w:cs="新細明體"/>
                <w:color w:val="000000" w:themeColor="text1"/>
              </w:rPr>
            </w:pPr>
          </w:p>
        </w:tc>
        <w:tc>
          <w:tcPr>
            <w:tcW w:w="567" w:type="dxa"/>
            <w:tcBorders>
              <w:top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top w:val="single" w:sz="4" w:space="0" w:color="auto"/>
              <w:right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top w:val="single" w:sz="4" w:space="0" w:color="auto"/>
              <w:left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4</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亞太工商管理學系-</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宿舍不夠，是否能夠改善，感謝</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運動</w:t>
            </w:r>
            <w:r w:rsidR="00F67D99">
              <w:rPr>
                <w:rFonts w:ascii="標楷體" w:eastAsia="標楷體" w:hAnsi="標楷體" w:hint="eastAsia"/>
                <w:color w:val="000000" w:themeColor="text1"/>
              </w:rPr>
              <w:t>健康與</w:t>
            </w:r>
            <w:r w:rsidRPr="00643862">
              <w:rPr>
                <w:rFonts w:ascii="標楷體" w:eastAsia="標楷體" w:hAnsi="標楷體" w:hint="eastAsia"/>
                <w:color w:val="000000" w:themeColor="text1"/>
              </w:rPr>
              <w:t>休閒管理學系-</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住宿生夜間有晚點名嗎？由於參觀過男生宿舍有點髒亂，請問如何安排清潔工作。</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政治法律學系-</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希望學校增加學生餐廳的餐點品項，部分餐廳的</w:t>
            </w:r>
            <w:r w:rsidRPr="00643862">
              <w:rPr>
                <w:rFonts w:ascii="標楷體" w:eastAsia="標楷體" w:hAnsi="標楷體" w:hint="eastAsia"/>
                <w:color w:val="000000" w:themeColor="text1"/>
              </w:rPr>
              <w:lastRenderedPageBreak/>
              <w:t>餐點太油膩、出餐速度太慢，若能多幾種品項，可讓同學更多樣攝取所需的養分。</w:t>
            </w:r>
          </w:p>
        </w:tc>
        <w:tc>
          <w:tcPr>
            <w:tcW w:w="6095"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b/>
                <w:color w:val="000000" w:themeColor="text1"/>
              </w:rPr>
              <w:lastRenderedPageBreak/>
              <w:t>學務長</w:t>
            </w:r>
            <w:r w:rsidRPr="00643862">
              <w:rPr>
                <w:rFonts w:ascii="標楷體" w:eastAsia="標楷體" w:hAnsi="標楷體" w:hint="eastAsia"/>
                <w:color w:val="000000" w:themeColor="text1"/>
              </w:rPr>
              <w:t>：</w:t>
            </w:r>
          </w:p>
          <w:p w:rsidR="004F6839" w:rsidRPr="00643862" w:rsidRDefault="00E5529B" w:rsidP="004F6839">
            <w:pPr>
              <w:pStyle w:val="a3"/>
              <w:numPr>
                <w:ilvl w:val="0"/>
                <w:numId w:val="8"/>
              </w:numPr>
              <w:ind w:leftChars="0"/>
              <w:jc w:val="both"/>
              <w:rPr>
                <w:rFonts w:ascii="標楷體" w:eastAsia="標楷體" w:hAnsi="標楷體"/>
                <w:color w:val="000000" w:themeColor="text1"/>
              </w:rPr>
            </w:pPr>
            <w:r>
              <w:rPr>
                <w:rFonts w:ascii="標楷體" w:eastAsia="標楷體" w:hAnsi="標楷體" w:hint="eastAsia"/>
                <w:color w:val="000000" w:themeColor="text1"/>
              </w:rPr>
              <w:t>本校</w:t>
            </w:r>
            <w:r w:rsidR="004F6839" w:rsidRPr="00643862">
              <w:rPr>
                <w:rFonts w:ascii="標楷體" w:eastAsia="標楷體" w:hAnsi="標楷體" w:hint="eastAsia"/>
                <w:color w:val="000000" w:themeColor="text1"/>
              </w:rPr>
              <w:t>宿舍晚上沒有晚點名，因為</w:t>
            </w:r>
            <w:r>
              <w:rPr>
                <w:rFonts w:ascii="標楷體" w:eastAsia="標楷體" w:hAnsi="標楷體" w:hint="eastAsia"/>
                <w:color w:val="000000" w:themeColor="text1"/>
              </w:rPr>
              <w:t>貴子弟</w:t>
            </w:r>
            <w:r w:rsidR="004F6839" w:rsidRPr="00643862">
              <w:rPr>
                <w:rFonts w:ascii="標楷體" w:eastAsia="標楷體" w:hAnsi="標楷體" w:hint="eastAsia"/>
                <w:color w:val="000000" w:themeColor="text1"/>
              </w:rPr>
              <w:t>是大學生，也不是私立學校，所以</w:t>
            </w:r>
            <w:r>
              <w:rPr>
                <w:rFonts w:ascii="標楷體" w:eastAsia="標楷體" w:hAnsi="標楷體" w:hint="eastAsia"/>
                <w:color w:val="000000" w:themeColor="text1"/>
              </w:rPr>
              <w:t>希望</w:t>
            </w:r>
            <w:r w:rsidR="007F281C">
              <w:rPr>
                <w:rFonts w:ascii="標楷體" w:eastAsia="標楷體" w:hAnsi="標楷體" w:hint="eastAsia"/>
                <w:color w:val="000000" w:themeColor="text1"/>
              </w:rPr>
              <w:t>他們應該要自制。</w:t>
            </w:r>
            <w:r>
              <w:rPr>
                <w:rFonts w:ascii="標楷體" w:eastAsia="標楷體" w:hAnsi="標楷體" w:hint="eastAsia"/>
                <w:color w:val="000000" w:themeColor="text1"/>
              </w:rPr>
              <w:t>從</w:t>
            </w:r>
            <w:r w:rsidR="004F6839" w:rsidRPr="00643862">
              <w:rPr>
                <w:rFonts w:ascii="標楷體" w:eastAsia="標楷體" w:hAnsi="標楷體" w:hint="eastAsia"/>
                <w:color w:val="000000" w:themeColor="text1"/>
              </w:rPr>
              <w:t>這個</w:t>
            </w:r>
            <w:r>
              <w:rPr>
                <w:rFonts w:ascii="標楷體" w:eastAsia="標楷體" w:hAnsi="標楷體" w:hint="eastAsia"/>
                <w:color w:val="000000" w:themeColor="text1"/>
              </w:rPr>
              <w:t>問題</w:t>
            </w:r>
            <w:r w:rsidR="007F281C">
              <w:rPr>
                <w:rFonts w:ascii="標楷體" w:eastAsia="標楷體" w:hAnsi="標楷體" w:hint="eastAsia"/>
                <w:color w:val="000000" w:themeColor="text1"/>
              </w:rPr>
              <w:t>就可以衍生到男生宿舍有點髒亂，請各位家長理解，宿舍他們繳了學費以後，</w:t>
            </w:r>
            <w:r w:rsidR="004F6839" w:rsidRPr="00643862">
              <w:rPr>
                <w:rFonts w:ascii="標楷體" w:eastAsia="標楷體" w:hAnsi="標楷體" w:hint="eastAsia"/>
                <w:color w:val="000000" w:themeColor="text1"/>
              </w:rPr>
              <w:t>除非有重大的維安</w:t>
            </w:r>
            <w:r>
              <w:rPr>
                <w:rFonts w:ascii="標楷體" w:eastAsia="標楷體" w:hAnsi="標楷體" w:hint="eastAsia"/>
                <w:color w:val="000000" w:themeColor="text1"/>
              </w:rPr>
              <w:t>事件</w:t>
            </w:r>
            <w:r w:rsidR="007F281C">
              <w:rPr>
                <w:rFonts w:ascii="標楷體" w:eastAsia="標楷體" w:hAnsi="標楷體" w:hint="eastAsia"/>
                <w:color w:val="000000" w:themeColor="text1"/>
              </w:rPr>
              <w:t>，不然</w:t>
            </w:r>
            <w:r>
              <w:rPr>
                <w:rFonts w:ascii="標楷體" w:eastAsia="標楷體" w:hAnsi="標楷體" w:hint="eastAsia"/>
                <w:color w:val="000000" w:themeColor="text1"/>
              </w:rPr>
              <w:t>學校</w:t>
            </w:r>
            <w:r w:rsidR="004F6839" w:rsidRPr="00643862">
              <w:rPr>
                <w:rFonts w:ascii="標楷體" w:eastAsia="標楷體" w:hAnsi="標楷體" w:hint="eastAsia"/>
                <w:color w:val="000000" w:themeColor="text1"/>
              </w:rPr>
              <w:t>要進去，</w:t>
            </w:r>
            <w:r w:rsidR="007F281C">
              <w:rPr>
                <w:rFonts w:ascii="標楷體" w:eastAsia="標楷體" w:hAnsi="標楷體" w:hint="eastAsia"/>
                <w:color w:val="000000" w:themeColor="text1"/>
              </w:rPr>
              <w:t>都</w:t>
            </w:r>
            <w:r w:rsidR="004F6839" w:rsidRPr="00643862">
              <w:rPr>
                <w:rFonts w:ascii="標楷體" w:eastAsia="標楷體" w:hAnsi="標楷體" w:hint="eastAsia"/>
                <w:color w:val="000000" w:themeColor="text1"/>
              </w:rPr>
              <w:t>要先打電話通知，經過</w:t>
            </w:r>
            <w:r>
              <w:rPr>
                <w:rFonts w:ascii="標楷體" w:eastAsia="標楷體" w:hAnsi="標楷體" w:hint="eastAsia"/>
                <w:color w:val="000000" w:themeColor="text1"/>
              </w:rPr>
              <w:t>學生</w:t>
            </w:r>
            <w:r w:rsidR="004F6839" w:rsidRPr="00643862">
              <w:rPr>
                <w:rFonts w:ascii="標楷體" w:eastAsia="標楷體" w:hAnsi="標楷體" w:hint="eastAsia"/>
                <w:color w:val="000000" w:themeColor="text1"/>
              </w:rPr>
              <w:t>同意</w:t>
            </w:r>
            <w:r>
              <w:rPr>
                <w:rFonts w:ascii="標楷體" w:eastAsia="標楷體" w:hAnsi="標楷體" w:hint="eastAsia"/>
                <w:color w:val="000000" w:themeColor="text1"/>
              </w:rPr>
              <w:t>、</w:t>
            </w:r>
            <w:r w:rsidR="004F6839" w:rsidRPr="00643862">
              <w:rPr>
                <w:rFonts w:ascii="標楷體" w:eastAsia="標楷體" w:hAnsi="標楷體" w:hint="eastAsia"/>
                <w:color w:val="000000" w:themeColor="text1"/>
              </w:rPr>
              <w:t>願意開門，</w:t>
            </w:r>
            <w:r>
              <w:rPr>
                <w:rFonts w:ascii="標楷體" w:eastAsia="標楷體" w:hAnsi="標楷體" w:hint="eastAsia"/>
                <w:color w:val="000000" w:themeColor="text1"/>
              </w:rPr>
              <w:t>本校</w:t>
            </w:r>
            <w:r w:rsidR="004F6839" w:rsidRPr="00643862">
              <w:rPr>
                <w:rFonts w:ascii="標楷體" w:eastAsia="標楷體" w:hAnsi="標楷體" w:hint="eastAsia"/>
                <w:color w:val="000000" w:themeColor="text1"/>
              </w:rPr>
              <w:t>的老師或宿舍管理員才能進</w:t>
            </w:r>
            <w:r w:rsidR="004F6839" w:rsidRPr="00643862">
              <w:rPr>
                <w:rFonts w:ascii="標楷體" w:eastAsia="標楷體" w:hAnsi="標楷體" w:hint="eastAsia"/>
                <w:color w:val="000000" w:themeColor="text1"/>
              </w:rPr>
              <w:lastRenderedPageBreak/>
              <w:t>去，</w:t>
            </w:r>
            <w:r>
              <w:rPr>
                <w:rFonts w:ascii="標楷體" w:eastAsia="標楷體" w:hAnsi="標楷體" w:hint="eastAsia"/>
                <w:color w:val="000000" w:themeColor="text1"/>
              </w:rPr>
              <w:t>否則</w:t>
            </w:r>
            <w:r w:rsidR="004F6839" w:rsidRPr="00643862">
              <w:rPr>
                <w:rFonts w:ascii="標楷體" w:eastAsia="標楷體" w:hAnsi="標楷體" w:hint="eastAsia"/>
                <w:color w:val="000000" w:themeColor="text1"/>
              </w:rPr>
              <w:t>那是</w:t>
            </w:r>
            <w:r>
              <w:rPr>
                <w:rFonts w:ascii="標楷體" w:eastAsia="標楷體" w:hAnsi="標楷體" w:hint="eastAsia"/>
                <w:color w:val="000000" w:themeColor="text1"/>
              </w:rPr>
              <w:t>學生私有的領域</w:t>
            </w:r>
            <w:r w:rsidR="004F6839" w:rsidRPr="00643862">
              <w:rPr>
                <w:rFonts w:ascii="標楷體" w:eastAsia="標楷體" w:hAnsi="標楷體" w:hint="eastAsia"/>
                <w:color w:val="000000" w:themeColor="text1"/>
              </w:rPr>
              <w:t>，</w:t>
            </w:r>
            <w:r>
              <w:rPr>
                <w:rFonts w:ascii="標楷體" w:eastAsia="標楷體" w:hAnsi="標楷體" w:hint="eastAsia"/>
                <w:color w:val="000000" w:themeColor="text1"/>
              </w:rPr>
              <w:t>學校是不能隨便進去的。</w:t>
            </w:r>
            <w:r w:rsidR="007F281C">
              <w:rPr>
                <w:rFonts w:ascii="標楷體" w:eastAsia="標楷體" w:hAnsi="標楷體" w:hint="eastAsia"/>
                <w:color w:val="000000" w:themeColor="text1"/>
              </w:rPr>
              <w:t>至於有點髒亂，就是學生自理</w:t>
            </w:r>
            <w:r w:rsidR="004F6839" w:rsidRPr="00643862">
              <w:rPr>
                <w:rFonts w:ascii="標楷體" w:eastAsia="標楷體" w:hAnsi="標楷體" w:hint="eastAsia"/>
                <w:color w:val="000000" w:themeColor="text1"/>
              </w:rPr>
              <w:t>，</w:t>
            </w:r>
            <w:r w:rsidR="007F281C">
              <w:rPr>
                <w:rFonts w:ascii="標楷體" w:eastAsia="標楷體" w:hAnsi="標楷體" w:hint="eastAsia"/>
                <w:color w:val="000000" w:themeColor="text1"/>
              </w:rPr>
              <w:t>如同他在家裡自己的房間他也得自己去清，總不會是有誰要去幫他清。則</w:t>
            </w:r>
            <w:r w:rsidR="004F6839" w:rsidRPr="00643862">
              <w:rPr>
                <w:rFonts w:ascii="標楷體" w:eastAsia="標楷體" w:hAnsi="標楷體" w:hint="eastAsia"/>
                <w:color w:val="000000" w:themeColor="text1"/>
              </w:rPr>
              <w:t>退宿</w:t>
            </w:r>
            <w:r w:rsidR="007F281C">
              <w:rPr>
                <w:rFonts w:ascii="標楷體" w:eastAsia="標楷體" w:hAnsi="標楷體" w:hint="eastAsia"/>
                <w:color w:val="000000" w:themeColor="text1"/>
              </w:rPr>
              <w:t>時</w:t>
            </w:r>
            <w:r>
              <w:rPr>
                <w:rFonts w:ascii="標楷體" w:eastAsia="標楷體" w:hAnsi="標楷體" w:hint="eastAsia"/>
                <w:color w:val="000000" w:themeColor="text1"/>
              </w:rPr>
              <w:t>學校</w:t>
            </w:r>
            <w:r w:rsidR="004F6839" w:rsidRPr="00643862">
              <w:rPr>
                <w:rFonts w:ascii="標楷體" w:eastAsia="標楷體" w:hAnsi="標楷體" w:hint="eastAsia"/>
                <w:color w:val="000000" w:themeColor="text1"/>
              </w:rPr>
              <w:t>會規定他</w:t>
            </w:r>
            <w:r>
              <w:rPr>
                <w:rFonts w:ascii="標楷體" w:eastAsia="標楷體" w:hAnsi="標楷體" w:hint="eastAsia"/>
                <w:color w:val="000000" w:themeColor="text1"/>
              </w:rPr>
              <w:t>要原狀返</w:t>
            </w:r>
            <w:r w:rsidR="004F6839" w:rsidRPr="00643862">
              <w:rPr>
                <w:rFonts w:ascii="標楷體" w:eastAsia="標楷體" w:hAnsi="標楷體" w:hint="eastAsia"/>
                <w:color w:val="000000" w:themeColor="text1"/>
              </w:rPr>
              <w:t>還，</w:t>
            </w:r>
            <w:r w:rsidR="007F281C">
              <w:rPr>
                <w:rFonts w:ascii="標楷體" w:eastAsia="標楷體" w:hAnsi="標楷體" w:hint="eastAsia"/>
                <w:color w:val="000000" w:themeColor="text1"/>
              </w:rPr>
              <w:t>如果他無</w:t>
            </w:r>
            <w:r w:rsidR="004F6839" w:rsidRPr="00643862">
              <w:rPr>
                <w:rFonts w:ascii="標楷體" w:eastAsia="標楷體" w:hAnsi="標楷體" w:hint="eastAsia"/>
                <w:color w:val="000000" w:themeColor="text1"/>
              </w:rPr>
              <w:t>法</w:t>
            </w:r>
            <w:r w:rsidR="007F281C">
              <w:rPr>
                <w:rFonts w:ascii="標楷體" w:eastAsia="標楷體" w:hAnsi="標楷體" w:hint="eastAsia"/>
                <w:color w:val="000000" w:themeColor="text1"/>
              </w:rPr>
              <w:t>完成</w:t>
            </w:r>
            <w:r w:rsidR="004F6839" w:rsidRPr="00643862">
              <w:rPr>
                <w:rFonts w:ascii="標楷體" w:eastAsia="標楷體" w:hAnsi="標楷體" w:hint="eastAsia"/>
                <w:color w:val="000000" w:themeColor="text1"/>
              </w:rPr>
              <w:t>，</w:t>
            </w:r>
            <w:r w:rsidR="007F281C">
              <w:rPr>
                <w:rFonts w:ascii="標楷體" w:eastAsia="標楷體" w:hAnsi="標楷體" w:hint="eastAsia"/>
                <w:color w:val="000000" w:themeColor="text1"/>
              </w:rPr>
              <w:t>而目前有</w:t>
            </w:r>
            <w:r>
              <w:rPr>
                <w:rFonts w:ascii="標楷體" w:eastAsia="標楷體" w:hAnsi="標楷體" w:hint="eastAsia"/>
                <w:color w:val="000000" w:themeColor="text1"/>
              </w:rPr>
              <w:t>清潔</w:t>
            </w:r>
            <w:r w:rsidR="004F6839" w:rsidRPr="00643862">
              <w:rPr>
                <w:rFonts w:ascii="標楷體" w:eastAsia="標楷體" w:hAnsi="標楷體" w:hint="eastAsia"/>
                <w:color w:val="000000" w:themeColor="text1"/>
              </w:rPr>
              <w:t>扣款</w:t>
            </w:r>
            <w:r>
              <w:rPr>
                <w:rFonts w:ascii="標楷體" w:eastAsia="標楷體" w:hAnsi="標楷體" w:hint="eastAsia"/>
                <w:color w:val="000000" w:themeColor="text1"/>
              </w:rPr>
              <w:t>的制度</w:t>
            </w:r>
            <w:r w:rsidR="004F6839" w:rsidRPr="00643862">
              <w:rPr>
                <w:rFonts w:ascii="標楷體" w:eastAsia="標楷體" w:hAnsi="標楷體" w:hint="eastAsia"/>
                <w:color w:val="000000" w:themeColor="text1"/>
              </w:rPr>
              <w:t>，會照相存證，每一種扣款都有</w:t>
            </w:r>
            <w:r>
              <w:rPr>
                <w:rFonts w:ascii="標楷體" w:eastAsia="標楷體" w:hAnsi="標楷體" w:hint="eastAsia"/>
                <w:color w:val="000000" w:themeColor="text1"/>
              </w:rPr>
              <w:t>規</w:t>
            </w:r>
            <w:r w:rsidR="004F6839" w:rsidRPr="00643862">
              <w:rPr>
                <w:rFonts w:ascii="標楷體" w:eastAsia="標楷體" w:hAnsi="標楷體" w:hint="eastAsia"/>
                <w:color w:val="000000" w:themeColor="text1"/>
              </w:rPr>
              <w:t>定，</w:t>
            </w:r>
            <w:r w:rsidR="007F281C">
              <w:rPr>
                <w:rFonts w:ascii="標楷體" w:eastAsia="標楷體" w:hAnsi="標楷體" w:hint="eastAsia"/>
                <w:color w:val="000000" w:themeColor="text1"/>
              </w:rPr>
              <w:t>是用以聘用</w:t>
            </w:r>
            <w:r w:rsidR="004F6839" w:rsidRPr="00643862">
              <w:rPr>
                <w:rFonts w:ascii="標楷體" w:eastAsia="標楷體" w:hAnsi="標楷體" w:hint="eastAsia"/>
                <w:color w:val="000000" w:themeColor="text1"/>
              </w:rPr>
              <w:t>工讀生</w:t>
            </w:r>
            <w:r w:rsidR="007F281C">
              <w:rPr>
                <w:rFonts w:ascii="標楷體" w:eastAsia="標楷體" w:hAnsi="標楷體" w:hint="eastAsia"/>
                <w:color w:val="000000" w:themeColor="text1"/>
              </w:rPr>
              <w:t>幫忙整理，總結</w:t>
            </w:r>
            <w:r w:rsidR="004F6839" w:rsidRPr="00643862">
              <w:rPr>
                <w:rFonts w:ascii="標楷體" w:eastAsia="標楷體" w:hAnsi="標楷體" w:hint="eastAsia"/>
                <w:color w:val="000000" w:themeColor="text1"/>
              </w:rPr>
              <w:t>會</w:t>
            </w:r>
            <w:r>
              <w:rPr>
                <w:rFonts w:ascii="標楷體" w:eastAsia="標楷體" w:hAnsi="標楷體" w:hint="eastAsia"/>
                <w:color w:val="000000" w:themeColor="text1"/>
              </w:rPr>
              <w:t>把</w:t>
            </w:r>
            <w:r w:rsidR="004F6839" w:rsidRPr="00643862">
              <w:rPr>
                <w:rFonts w:ascii="標楷體" w:eastAsia="標楷體" w:hAnsi="標楷體" w:hint="eastAsia"/>
                <w:color w:val="000000" w:themeColor="text1"/>
              </w:rPr>
              <w:t>這個</w:t>
            </w:r>
            <w:r w:rsidR="007F281C">
              <w:rPr>
                <w:rFonts w:ascii="標楷體" w:eastAsia="標楷體" w:hAnsi="標楷體" w:hint="eastAsia"/>
                <w:color w:val="000000" w:themeColor="text1"/>
              </w:rPr>
              <w:t>視為</w:t>
            </w:r>
            <w:r w:rsidR="004F6839" w:rsidRPr="00643862">
              <w:rPr>
                <w:rFonts w:ascii="標楷體" w:eastAsia="標楷體" w:hAnsi="標楷體" w:hint="eastAsia"/>
                <w:color w:val="000000" w:themeColor="text1"/>
              </w:rPr>
              <w:t>是生活教育的一部分。</w:t>
            </w:r>
          </w:p>
          <w:p w:rsidR="004F6839" w:rsidRPr="00643862" w:rsidRDefault="004F6839" w:rsidP="004F6839">
            <w:pPr>
              <w:pStyle w:val="a3"/>
              <w:numPr>
                <w:ilvl w:val="0"/>
                <w:numId w:val="8"/>
              </w:numPr>
              <w:ind w:leftChars="0"/>
              <w:jc w:val="both"/>
              <w:rPr>
                <w:rFonts w:ascii="標楷體" w:eastAsia="標楷體" w:hAnsi="標楷體"/>
                <w:color w:val="000000" w:themeColor="text1"/>
              </w:rPr>
            </w:pPr>
            <w:r w:rsidRPr="00643862">
              <w:rPr>
                <w:rFonts w:ascii="標楷體" w:eastAsia="標楷體" w:hAnsi="標楷體" w:hint="eastAsia"/>
                <w:color w:val="000000" w:themeColor="text1"/>
              </w:rPr>
              <w:t>宿舍不夠這個就是非常非常的抱歉，就如校長剛剛講的，這個綜合宿舍已經很髒，所以</w:t>
            </w:r>
            <w:r w:rsidR="004F0E4A">
              <w:rPr>
                <w:rFonts w:ascii="標楷體" w:eastAsia="標楷體" w:hAnsi="標楷體" w:hint="eastAsia"/>
                <w:color w:val="000000" w:themeColor="text1"/>
              </w:rPr>
              <w:t>剛好貴子弟進來的這一年</w:t>
            </w:r>
            <w:r w:rsidRPr="00643862">
              <w:rPr>
                <w:rFonts w:ascii="標楷體" w:eastAsia="標楷體" w:hAnsi="標楷體" w:hint="eastAsia"/>
                <w:color w:val="000000" w:themeColor="text1"/>
              </w:rPr>
              <w:t>少了三百多床，基本上對大部分的新生是沒有影響</w:t>
            </w:r>
            <w:r w:rsidR="004F0E4A">
              <w:rPr>
                <w:rFonts w:ascii="標楷體" w:eastAsia="標楷體" w:hAnsi="標楷體" w:hint="eastAsia"/>
                <w:color w:val="000000" w:themeColor="text1"/>
              </w:rPr>
              <w:t>，只對住在高雄本地的學生，</w:t>
            </w:r>
            <w:r w:rsidR="00AA73FA">
              <w:rPr>
                <w:rFonts w:ascii="標楷體" w:eastAsia="標楷體" w:hAnsi="標楷體" w:hint="eastAsia"/>
                <w:color w:val="000000" w:themeColor="text1"/>
              </w:rPr>
              <w:t>沒有辦法申請到宿舍。</w:t>
            </w:r>
            <w:r w:rsidRPr="00643862">
              <w:rPr>
                <w:rFonts w:ascii="標楷體" w:eastAsia="標楷體" w:hAnsi="標楷體" w:hint="eastAsia"/>
                <w:color w:val="000000" w:themeColor="text1"/>
              </w:rPr>
              <w:t>不然大</w:t>
            </w:r>
            <w:r w:rsidR="004F0E4A">
              <w:rPr>
                <w:rFonts w:ascii="標楷體" w:eastAsia="標楷體" w:hAnsi="標楷體" w:hint="eastAsia"/>
                <w:color w:val="000000" w:themeColor="text1"/>
              </w:rPr>
              <w:t>一學生是全部住進去宿舍的，影響的是大二大三，因為大二大三本來是有五百床，這些</w:t>
            </w:r>
            <w:r w:rsidRPr="00643862">
              <w:rPr>
                <w:rFonts w:ascii="標楷體" w:eastAsia="標楷體" w:hAnsi="標楷體" w:hint="eastAsia"/>
                <w:color w:val="000000" w:themeColor="text1"/>
              </w:rPr>
              <w:t>就會有優先順序去給弱勢的學生，及願意在宿舍裡面去服務大家當樓</w:t>
            </w:r>
            <w:r w:rsidR="00AA73FA">
              <w:rPr>
                <w:rFonts w:ascii="標楷體" w:eastAsia="標楷體" w:hAnsi="標楷體" w:hint="eastAsia"/>
                <w:color w:val="000000" w:themeColor="text1"/>
              </w:rPr>
              <w:t>長、棟長，幫助學生去處理學生行政事務的那些同學是有優先權的。</w:t>
            </w:r>
            <w:r w:rsidR="004F0E4A">
              <w:rPr>
                <w:rFonts w:ascii="標楷體" w:eastAsia="標楷體" w:hAnsi="標楷體" w:hint="eastAsia"/>
                <w:color w:val="000000" w:themeColor="text1"/>
              </w:rPr>
              <w:t>本校</w:t>
            </w:r>
            <w:r w:rsidRPr="00643862">
              <w:rPr>
                <w:rFonts w:ascii="標楷體" w:eastAsia="標楷體" w:hAnsi="標楷體" w:hint="eastAsia"/>
                <w:color w:val="000000" w:themeColor="text1"/>
              </w:rPr>
              <w:t>的宿舍</w:t>
            </w:r>
            <w:r w:rsidR="00AA73FA">
              <w:rPr>
                <w:rFonts w:ascii="標楷體" w:eastAsia="標楷體" w:hAnsi="標楷體" w:hint="eastAsia"/>
                <w:color w:val="000000" w:themeColor="text1"/>
              </w:rPr>
              <w:t>數</w:t>
            </w:r>
            <w:r w:rsidR="00413014" w:rsidRPr="00643862">
              <w:rPr>
                <w:rFonts w:ascii="標楷體" w:eastAsia="標楷體" w:hAnsi="標楷體" w:hint="eastAsia"/>
                <w:color w:val="000000" w:themeColor="text1"/>
              </w:rPr>
              <w:t>當然</w:t>
            </w:r>
            <w:r w:rsidR="00413014">
              <w:rPr>
                <w:rFonts w:ascii="標楷體" w:eastAsia="標楷體" w:hAnsi="標楷體" w:hint="eastAsia"/>
                <w:color w:val="000000" w:themeColor="text1"/>
              </w:rPr>
              <w:t>無法和百年老</w:t>
            </w:r>
            <w:r w:rsidR="00413014" w:rsidRPr="00643862">
              <w:rPr>
                <w:rFonts w:ascii="標楷體" w:eastAsia="標楷體" w:hAnsi="標楷體" w:hint="eastAsia"/>
                <w:color w:val="000000" w:themeColor="text1"/>
              </w:rPr>
              <w:t>學校比</w:t>
            </w:r>
            <w:r w:rsidR="00413014">
              <w:rPr>
                <w:rFonts w:ascii="標楷體" w:eastAsia="標楷體" w:hAnsi="標楷體" w:hint="eastAsia"/>
                <w:color w:val="000000" w:themeColor="text1"/>
              </w:rPr>
              <w:t>，但</w:t>
            </w:r>
            <w:r w:rsidR="00AA73FA">
              <w:rPr>
                <w:rFonts w:ascii="標楷體" w:eastAsia="標楷體" w:hAnsi="標楷體" w:hint="eastAsia"/>
                <w:color w:val="000000" w:themeColor="text1"/>
              </w:rPr>
              <w:t>相較</w:t>
            </w:r>
            <w:r w:rsidR="00413014">
              <w:rPr>
                <w:rFonts w:ascii="標楷體" w:eastAsia="標楷體" w:hAnsi="標楷體" w:hint="eastAsia"/>
                <w:color w:val="000000" w:themeColor="text1"/>
              </w:rPr>
              <w:t>落</w:t>
            </w:r>
            <w:r w:rsidR="00AA73FA">
              <w:rPr>
                <w:rFonts w:ascii="標楷體" w:eastAsia="標楷體" w:hAnsi="標楷體" w:hint="eastAsia"/>
                <w:color w:val="000000" w:themeColor="text1"/>
              </w:rPr>
              <w:t>於</w:t>
            </w:r>
            <w:r w:rsidRPr="00643862">
              <w:rPr>
                <w:rFonts w:ascii="標楷體" w:eastAsia="標楷體" w:hAnsi="標楷體" w:hint="eastAsia"/>
                <w:color w:val="000000" w:themeColor="text1"/>
              </w:rPr>
              <w:t>一般國立大學</w:t>
            </w:r>
            <w:r w:rsidR="00AA73FA">
              <w:rPr>
                <w:rFonts w:ascii="標楷體" w:eastAsia="標楷體" w:hAnsi="標楷體" w:hint="eastAsia"/>
                <w:color w:val="000000" w:themeColor="text1"/>
              </w:rPr>
              <w:t>平均值</w:t>
            </w:r>
            <w:r w:rsidRPr="00643862">
              <w:rPr>
                <w:rFonts w:ascii="標楷體" w:eastAsia="標楷體" w:hAnsi="標楷體" w:hint="eastAsia"/>
                <w:color w:val="000000" w:themeColor="text1"/>
              </w:rPr>
              <w:t>。</w:t>
            </w:r>
          </w:p>
          <w:p w:rsidR="004F6839" w:rsidRPr="00643862" w:rsidRDefault="007C11D7" w:rsidP="004F6839">
            <w:pPr>
              <w:pStyle w:val="a3"/>
              <w:numPr>
                <w:ilvl w:val="0"/>
                <w:numId w:val="8"/>
              </w:numPr>
              <w:ind w:leftChars="0"/>
              <w:jc w:val="both"/>
              <w:rPr>
                <w:rFonts w:ascii="標楷體" w:eastAsia="標楷體" w:hAnsi="標楷體"/>
                <w:color w:val="000000" w:themeColor="text1"/>
              </w:rPr>
            </w:pPr>
            <w:r>
              <w:rPr>
                <w:rFonts w:ascii="標楷體" w:eastAsia="標楷體" w:hAnsi="標楷體" w:hint="eastAsia"/>
                <w:color w:val="000000" w:themeColor="text1"/>
              </w:rPr>
              <w:t>再來就是餐廳問題，</w:t>
            </w:r>
            <w:r w:rsidR="004F0E4A">
              <w:rPr>
                <w:rFonts w:ascii="標楷體" w:eastAsia="標楷體" w:hAnsi="標楷體" w:hint="eastAsia"/>
                <w:color w:val="000000" w:themeColor="text1"/>
              </w:rPr>
              <w:t>學校</w:t>
            </w:r>
            <w:r>
              <w:rPr>
                <w:rFonts w:ascii="標楷體" w:eastAsia="標楷體" w:hAnsi="標楷體" w:hint="eastAsia"/>
                <w:color w:val="000000" w:themeColor="text1"/>
              </w:rPr>
              <w:t>是</w:t>
            </w:r>
            <w:r w:rsidR="00B53CC2">
              <w:rPr>
                <w:rFonts w:ascii="標楷體" w:eastAsia="標楷體" w:hAnsi="標楷體" w:hint="eastAsia"/>
                <w:color w:val="000000" w:themeColor="text1"/>
              </w:rPr>
              <w:t>有聘營養師專門為學生做餐點的調配，並且每個禮拜</w:t>
            </w:r>
            <w:r>
              <w:rPr>
                <w:rFonts w:ascii="標楷體" w:eastAsia="標楷體" w:hAnsi="標楷體" w:hint="eastAsia"/>
                <w:color w:val="000000" w:themeColor="text1"/>
              </w:rPr>
              <w:t>檢查菜色</w:t>
            </w:r>
            <w:r w:rsidR="004F6839" w:rsidRPr="00643862">
              <w:rPr>
                <w:rFonts w:ascii="標楷體" w:eastAsia="標楷體" w:hAnsi="標楷體" w:hint="eastAsia"/>
                <w:color w:val="000000" w:themeColor="text1"/>
              </w:rPr>
              <w:t>乾淨度跟油</w:t>
            </w:r>
            <w:r w:rsidR="004F0E4A">
              <w:rPr>
                <w:rFonts w:ascii="標楷體" w:eastAsia="標楷體" w:hAnsi="標楷體" w:hint="eastAsia"/>
                <w:color w:val="000000" w:themeColor="text1"/>
              </w:rPr>
              <w:t>品</w:t>
            </w:r>
            <w:r>
              <w:rPr>
                <w:rFonts w:ascii="標楷體" w:eastAsia="標楷體" w:hAnsi="標楷體" w:hint="eastAsia"/>
                <w:color w:val="000000" w:themeColor="text1"/>
              </w:rPr>
              <w:t>狀況。本周</w:t>
            </w:r>
            <w:r w:rsidR="004F6839" w:rsidRPr="00643862">
              <w:rPr>
                <w:rFonts w:ascii="標楷體" w:eastAsia="標楷體" w:hAnsi="標楷體" w:hint="eastAsia"/>
                <w:color w:val="000000" w:themeColor="text1"/>
              </w:rPr>
              <w:t>才</w:t>
            </w:r>
            <w:r>
              <w:rPr>
                <w:rFonts w:ascii="標楷體" w:eastAsia="標楷體" w:hAnsi="標楷體" w:hint="eastAsia"/>
                <w:color w:val="000000" w:themeColor="text1"/>
              </w:rPr>
              <w:t>全數</w:t>
            </w:r>
            <w:r w:rsidR="004F6839" w:rsidRPr="00643862">
              <w:rPr>
                <w:rFonts w:ascii="標楷體" w:eastAsia="標楷體" w:hAnsi="標楷體" w:hint="eastAsia"/>
                <w:color w:val="000000" w:themeColor="text1"/>
              </w:rPr>
              <w:t>通過衛生評鑑</w:t>
            </w:r>
            <w:r>
              <w:rPr>
                <w:rFonts w:ascii="標楷體" w:eastAsia="標楷體" w:hAnsi="標楷體" w:hint="eastAsia"/>
                <w:color w:val="000000" w:themeColor="text1"/>
              </w:rPr>
              <w:t>項目，國家的衛生單位，是要求學校產品需溯源，</w:t>
            </w:r>
            <w:r w:rsidR="004F0E4A">
              <w:rPr>
                <w:rFonts w:ascii="標楷體" w:eastAsia="標楷體" w:hAnsi="標楷體" w:hint="eastAsia"/>
                <w:color w:val="000000" w:themeColor="text1"/>
              </w:rPr>
              <w:t>且有營養師</w:t>
            </w:r>
            <w:r>
              <w:rPr>
                <w:rFonts w:ascii="標楷體" w:eastAsia="標楷體" w:hAnsi="標楷體" w:hint="eastAsia"/>
                <w:color w:val="000000" w:themeColor="text1"/>
              </w:rPr>
              <w:t>規劃、檢核並紀錄等，所以本校宿舍</w:t>
            </w:r>
            <w:r w:rsidR="004F0E4A">
              <w:rPr>
                <w:rFonts w:ascii="標楷體" w:eastAsia="標楷體" w:hAnsi="標楷體" w:hint="eastAsia"/>
                <w:color w:val="000000" w:themeColor="text1"/>
              </w:rPr>
              <w:t>餐點一定</w:t>
            </w:r>
            <w:r>
              <w:rPr>
                <w:rFonts w:ascii="標楷體" w:eastAsia="標楷體" w:hAnsi="標楷體" w:hint="eastAsia"/>
                <w:color w:val="000000" w:themeColor="text1"/>
              </w:rPr>
              <w:t>向</w:t>
            </w:r>
            <w:r w:rsidR="004F0E4A">
              <w:rPr>
                <w:rFonts w:ascii="標楷體" w:eastAsia="標楷體" w:hAnsi="標楷體" w:hint="eastAsia"/>
                <w:color w:val="000000" w:themeColor="text1"/>
              </w:rPr>
              <w:t>家長</w:t>
            </w:r>
            <w:r>
              <w:rPr>
                <w:rFonts w:ascii="標楷體" w:eastAsia="標楷體" w:hAnsi="標楷體" w:hint="eastAsia"/>
                <w:color w:val="000000" w:themeColor="text1"/>
              </w:rPr>
              <w:t>保證，請你安心。至於提到菜色</w:t>
            </w:r>
            <w:r w:rsidRPr="00643862">
              <w:rPr>
                <w:rFonts w:ascii="標楷體" w:eastAsia="標楷體" w:hAnsi="標楷體" w:hint="eastAsia"/>
                <w:color w:val="000000" w:themeColor="text1"/>
              </w:rPr>
              <w:t>有點油膩</w:t>
            </w:r>
            <w:r>
              <w:rPr>
                <w:rFonts w:ascii="標楷體" w:eastAsia="標楷體" w:hAnsi="標楷體" w:hint="eastAsia"/>
                <w:color w:val="000000" w:themeColor="text1"/>
              </w:rPr>
              <w:t>，</w:t>
            </w:r>
            <w:r w:rsidR="004F0E4A">
              <w:rPr>
                <w:rFonts w:ascii="標楷體" w:eastAsia="標楷體" w:hAnsi="標楷體" w:hint="eastAsia"/>
                <w:color w:val="000000" w:themeColor="text1"/>
              </w:rPr>
              <w:t>學務處</w:t>
            </w:r>
            <w:r>
              <w:rPr>
                <w:rFonts w:ascii="標楷體" w:eastAsia="標楷體" w:hAnsi="標楷體" w:hint="eastAsia"/>
                <w:color w:val="000000" w:themeColor="text1"/>
              </w:rPr>
              <w:t>會反應</w:t>
            </w:r>
            <w:r w:rsidR="004F6839" w:rsidRPr="00643862">
              <w:rPr>
                <w:rFonts w:ascii="標楷體" w:eastAsia="標楷體" w:hAnsi="標楷體" w:hint="eastAsia"/>
                <w:color w:val="000000" w:themeColor="text1"/>
              </w:rPr>
              <w:t>給營養師做建議，不過</w:t>
            </w:r>
            <w:r w:rsidR="004F0E4A">
              <w:rPr>
                <w:rFonts w:ascii="標楷體" w:eastAsia="標楷體" w:hAnsi="標楷體" w:hint="eastAsia"/>
                <w:color w:val="000000" w:themeColor="text1"/>
              </w:rPr>
              <w:t>餐點</w:t>
            </w:r>
            <w:r w:rsidR="004F6839" w:rsidRPr="00643862">
              <w:rPr>
                <w:rFonts w:ascii="標楷體" w:eastAsia="標楷體" w:hAnsi="標楷體" w:hint="eastAsia"/>
                <w:color w:val="000000" w:themeColor="text1"/>
              </w:rPr>
              <w:t>一定是健康又衛生的，他的配菜是完全照著營養去配的，可是如果貴子弟有偏食，</w:t>
            </w:r>
            <w:r w:rsidR="004F6839" w:rsidRPr="00643862">
              <w:rPr>
                <w:rFonts w:ascii="標楷體" w:eastAsia="標楷體" w:hAnsi="標楷體" w:hint="eastAsia"/>
                <w:color w:val="000000" w:themeColor="text1"/>
              </w:rPr>
              <w:lastRenderedPageBreak/>
              <w:t>那就沒辦法了。</w:t>
            </w:r>
          </w:p>
          <w:p w:rsidR="004F6839" w:rsidRPr="00643862" w:rsidRDefault="004F6839" w:rsidP="00E76D5F">
            <w:pPr>
              <w:jc w:val="both"/>
              <w:rPr>
                <w:rFonts w:ascii="標楷體" w:eastAsia="標楷體" w:hAnsi="標楷體"/>
                <w:color w:val="000000" w:themeColor="text1"/>
              </w:rPr>
            </w:pP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b/>
                <w:color w:val="000000" w:themeColor="text1"/>
              </w:rPr>
              <w:t>校長</w:t>
            </w:r>
            <w:r w:rsidRPr="00643862">
              <w:rPr>
                <w:rFonts w:ascii="標楷體" w:eastAsia="標楷體" w:hAnsi="標楷體" w:hint="eastAsia"/>
                <w:color w:val="000000" w:themeColor="text1"/>
              </w:rPr>
              <w:t>：</w:t>
            </w:r>
          </w:p>
          <w:p w:rsidR="004F6839" w:rsidRPr="00643862" w:rsidRDefault="007555E5" w:rsidP="004F6839">
            <w:pPr>
              <w:pStyle w:val="a3"/>
              <w:numPr>
                <w:ilvl w:val="0"/>
                <w:numId w:val="9"/>
              </w:numPr>
              <w:ind w:leftChars="0"/>
              <w:jc w:val="both"/>
              <w:rPr>
                <w:rFonts w:ascii="標楷體" w:eastAsia="標楷體" w:hAnsi="標楷體"/>
                <w:color w:val="000000" w:themeColor="text1"/>
              </w:rPr>
            </w:pPr>
            <w:r>
              <w:rPr>
                <w:rFonts w:ascii="標楷體" w:eastAsia="標楷體" w:hAnsi="標楷體" w:hint="eastAsia"/>
                <w:color w:val="000000" w:themeColor="text1"/>
              </w:rPr>
              <w:t>這兩個問題都是老問題。</w:t>
            </w:r>
            <w:r w:rsidR="004F0E4A">
              <w:rPr>
                <w:rFonts w:ascii="標楷體" w:eastAsia="標楷體" w:hAnsi="標楷體" w:hint="eastAsia"/>
                <w:color w:val="000000" w:themeColor="text1"/>
              </w:rPr>
              <w:t>本校</w:t>
            </w:r>
            <w:r>
              <w:rPr>
                <w:rFonts w:ascii="標楷體" w:eastAsia="標楷體" w:hAnsi="標楷體" w:hint="eastAsia"/>
                <w:color w:val="000000" w:themeColor="text1"/>
              </w:rPr>
              <w:t>宿舍約</w:t>
            </w:r>
            <w:r w:rsidR="004F6839" w:rsidRPr="00643862">
              <w:rPr>
                <w:rFonts w:ascii="標楷體" w:eastAsia="標楷體" w:hAnsi="標楷體" w:hint="eastAsia"/>
                <w:color w:val="000000" w:themeColor="text1"/>
              </w:rPr>
              <w:t>28.8%住宿率，</w:t>
            </w:r>
            <w:r>
              <w:rPr>
                <w:rFonts w:ascii="標楷體" w:eastAsia="標楷體" w:hAnsi="標楷體" w:hint="eastAsia"/>
                <w:color w:val="000000" w:themeColor="text1"/>
              </w:rPr>
              <w:t>則</w:t>
            </w:r>
            <w:r w:rsidR="004F6839" w:rsidRPr="00643862">
              <w:rPr>
                <w:rFonts w:ascii="標楷體" w:eastAsia="標楷體" w:hAnsi="標楷體" w:hint="eastAsia"/>
                <w:color w:val="000000" w:themeColor="text1"/>
              </w:rPr>
              <w:t>全國</w:t>
            </w:r>
            <w:r>
              <w:rPr>
                <w:rFonts w:ascii="標楷體" w:eastAsia="標楷體" w:hAnsi="標楷體" w:hint="eastAsia"/>
                <w:color w:val="000000" w:themeColor="text1"/>
              </w:rPr>
              <w:t>平均</w:t>
            </w:r>
            <w:r w:rsidR="004F6839" w:rsidRPr="00643862">
              <w:rPr>
                <w:rFonts w:ascii="標楷體" w:eastAsia="標楷體" w:hAnsi="標楷體" w:hint="eastAsia"/>
                <w:color w:val="000000" w:themeColor="text1"/>
              </w:rPr>
              <w:t>大概是20</w:t>
            </w:r>
            <w:r>
              <w:rPr>
                <w:rFonts w:ascii="標楷體" w:eastAsia="標楷體" w:hAnsi="標楷體" w:hint="eastAsia"/>
                <w:color w:val="000000" w:themeColor="text1"/>
              </w:rPr>
              <w:t>%左右。相較</w:t>
            </w:r>
            <w:r w:rsidR="004F0E4A">
              <w:rPr>
                <w:rFonts w:ascii="標楷體" w:eastAsia="標楷體" w:hAnsi="標楷體" w:hint="eastAsia"/>
                <w:color w:val="000000" w:themeColor="text1"/>
              </w:rPr>
              <w:t>本校</w:t>
            </w:r>
            <w:r w:rsidR="004F6839" w:rsidRPr="00643862">
              <w:rPr>
                <w:rFonts w:ascii="標楷體" w:eastAsia="標楷體" w:hAnsi="標楷體" w:hint="eastAsia"/>
                <w:color w:val="000000" w:themeColor="text1"/>
              </w:rPr>
              <w:t>算</w:t>
            </w:r>
            <w:r>
              <w:rPr>
                <w:rFonts w:ascii="標楷體" w:eastAsia="標楷體" w:hAnsi="標楷體" w:hint="eastAsia"/>
                <w:color w:val="000000" w:themeColor="text1"/>
              </w:rPr>
              <w:t>較高的</w:t>
            </w:r>
            <w:r w:rsidR="004F6839" w:rsidRPr="00643862">
              <w:rPr>
                <w:rFonts w:ascii="標楷體" w:eastAsia="標楷體" w:hAnsi="標楷體" w:hint="eastAsia"/>
                <w:color w:val="000000" w:themeColor="text1"/>
              </w:rPr>
              <w:t>且便宜，六千多塊一學期，</w:t>
            </w:r>
            <w:r>
              <w:rPr>
                <w:rFonts w:ascii="標楷體" w:eastAsia="標楷體" w:hAnsi="標楷體" w:hint="eastAsia"/>
                <w:color w:val="000000" w:themeColor="text1"/>
              </w:rPr>
              <w:t>效</w:t>
            </w:r>
            <w:r w:rsidR="004F6839" w:rsidRPr="00643862">
              <w:rPr>
                <w:rFonts w:ascii="標楷體" w:eastAsia="標楷體" w:hAnsi="標楷體" w:hint="eastAsia"/>
                <w:color w:val="000000" w:themeColor="text1"/>
              </w:rPr>
              <w:t>外住</w:t>
            </w:r>
            <w:r>
              <w:rPr>
                <w:rFonts w:ascii="標楷體" w:eastAsia="標楷體" w:hAnsi="標楷體" w:hint="eastAsia"/>
                <w:color w:val="000000" w:themeColor="text1"/>
              </w:rPr>
              <w:t>宿的話一個月約</w:t>
            </w:r>
            <w:r w:rsidR="004F6839" w:rsidRPr="00643862">
              <w:rPr>
                <w:rFonts w:ascii="標楷體" w:eastAsia="標楷體" w:hAnsi="標楷體" w:hint="eastAsia"/>
                <w:color w:val="000000" w:themeColor="text1"/>
              </w:rPr>
              <w:t>四</w:t>
            </w:r>
            <w:r>
              <w:rPr>
                <w:rFonts w:ascii="標楷體" w:eastAsia="標楷體" w:hAnsi="標楷體" w:hint="eastAsia"/>
                <w:color w:val="000000" w:themeColor="text1"/>
              </w:rPr>
              <w:t>、五千塊。只是這個學期比較抱歉</w:t>
            </w:r>
            <w:r w:rsidR="004F6839" w:rsidRPr="00643862">
              <w:rPr>
                <w:rFonts w:ascii="標楷體" w:eastAsia="標楷體" w:hAnsi="標楷體" w:hint="eastAsia"/>
                <w:color w:val="000000" w:themeColor="text1"/>
              </w:rPr>
              <w:t>少了綜合宿舍</w:t>
            </w:r>
            <w:r>
              <w:rPr>
                <w:rFonts w:ascii="標楷體" w:eastAsia="標楷體" w:hAnsi="標楷體" w:hint="eastAsia"/>
                <w:color w:val="000000" w:themeColor="text1"/>
              </w:rPr>
              <w:t>空間</w:t>
            </w:r>
            <w:r w:rsidR="004F6839" w:rsidRPr="00643862">
              <w:rPr>
                <w:rFonts w:ascii="標楷體" w:eastAsia="標楷體" w:hAnsi="標楷體" w:hint="eastAsia"/>
                <w:color w:val="000000" w:themeColor="text1"/>
              </w:rPr>
              <w:t>。</w:t>
            </w:r>
          </w:p>
          <w:p w:rsidR="004F6839" w:rsidRPr="00643862" w:rsidRDefault="004F6839" w:rsidP="004F6839">
            <w:pPr>
              <w:pStyle w:val="a3"/>
              <w:numPr>
                <w:ilvl w:val="0"/>
                <w:numId w:val="9"/>
              </w:numPr>
              <w:ind w:leftChars="0"/>
              <w:jc w:val="both"/>
              <w:rPr>
                <w:rFonts w:ascii="標楷體" w:eastAsia="標楷體" w:hAnsi="標楷體"/>
                <w:color w:val="000000" w:themeColor="text1"/>
              </w:rPr>
            </w:pPr>
            <w:r w:rsidRPr="00643862">
              <w:rPr>
                <w:rFonts w:ascii="標楷體" w:eastAsia="標楷體" w:hAnsi="標楷體" w:hint="eastAsia"/>
                <w:color w:val="000000" w:themeColor="text1"/>
              </w:rPr>
              <w:t>第二個食安，跟各位報告，</w:t>
            </w:r>
            <w:r w:rsidR="007555E5">
              <w:rPr>
                <w:rFonts w:ascii="標楷體" w:eastAsia="標楷體" w:hAnsi="標楷體" w:hint="eastAsia"/>
                <w:color w:val="000000" w:themeColor="text1"/>
              </w:rPr>
              <w:t>曾</w:t>
            </w:r>
            <w:r w:rsidRPr="00643862">
              <w:rPr>
                <w:rFonts w:ascii="標楷體" w:eastAsia="標楷體" w:hAnsi="標楷體" w:hint="eastAsia"/>
                <w:color w:val="000000" w:themeColor="text1"/>
              </w:rPr>
              <w:t>有一年因為</w:t>
            </w:r>
            <w:r w:rsidR="007555E5">
              <w:rPr>
                <w:rFonts w:ascii="標楷體" w:eastAsia="標楷體" w:hAnsi="標楷體" w:hint="eastAsia"/>
                <w:color w:val="000000" w:themeColor="text1"/>
              </w:rPr>
              <w:t>檢查</w:t>
            </w:r>
            <w:r w:rsidRPr="00643862">
              <w:rPr>
                <w:rFonts w:ascii="標楷體" w:eastAsia="標楷體" w:hAnsi="標楷體" w:hint="eastAsia"/>
                <w:color w:val="000000" w:themeColor="text1"/>
              </w:rPr>
              <w:t>太嚴</w:t>
            </w:r>
            <w:r w:rsidR="007555E5">
              <w:rPr>
                <w:rFonts w:ascii="標楷體" w:eastAsia="標楷體" w:hAnsi="標楷體" w:hint="eastAsia"/>
                <w:color w:val="000000" w:themeColor="text1"/>
              </w:rPr>
              <w:t>格</w:t>
            </w:r>
            <w:r w:rsidRPr="00643862">
              <w:rPr>
                <w:rFonts w:ascii="標楷體" w:eastAsia="標楷體" w:hAnsi="標楷體" w:hint="eastAsia"/>
                <w:color w:val="000000" w:themeColor="text1"/>
              </w:rPr>
              <w:t>了，廠商</w:t>
            </w:r>
            <w:r w:rsidR="007555E5">
              <w:rPr>
                <w:rFonts w:ascii="標楷體" w:eastAsia="標楷體" w:hAnsi="標楷體" w:hint="eastAsia"/>
                <w:color w:val="000000" w:themeColor="text1"/>
              </w:rPr>
              <w:t>甚至</w:t>
            </w:r>
            <w:r w:rsidRPr="00643862">
              <w:rPr>
                <w:rFonts w:ascii="標楷體" w:eastAsia="標楷體" w:hAnsi="標楷體" w:hint="eastAsia"/>
                <w:color w:val="000000" w:themeColor="text1"/>
              </w:rPr>
              <w:t>拜託</w:t>
            </w:r>
            <w:r w:rsidR="004F0E4A">
              <w:rPr>
                <w:rFonts w:ascii="標楷體" w:eastAsia="標楷體" w:hAnsi="標楷體" w:hint="eastAsia"/>
                <w:color w:val="000000" w:themeColor="text1"/>
              </w:rPr>
              <w:t>學校</w:t>
            </w:r>
            <w:r w:rsidR="007555E5">
              <w:rPr>
                <w:rFonts w:ascii="標楷體" w:eastAsia="標楷體" w:hAnsi="標楷體" w:hint="eastAsia"/>
                <w:color w:val="000000" w:themeColor="text1"/>
              </w:rPr>
              <w:t>不要抓那麼嚴，不然他活不下去，</w:t>
            </w:r>
            <w:r w:rsidR="004F0E4A">
              <w:rPr>
                <w:rFonts w:ascii="標楷體" w:eastAsia="標楷體" w:hAnsi="標楷體" w:hint="eastAsia"/>
                <w:color w:val="000000" w:themeColor="text1"/>
              </w:rPr>
              <w:t>本校</w:t>
            </w:r>
            <w:r w:rsidRPr="00643862">
              <w:rPr>
                <w:rFonts w:ascii="標楷體" w:eastAsia="標楷體" w:hAnsi="標楷體" w:hint="eastAsia"/>
                <w:color w:val="000000" w:themeColor="text1"/>
              </w:rPr>
              <w:t>一定</w:t>
            </w:r>
            <w:r w:rsidR="007555E5">
              <w:rPr>
                <w:rFonts w:ascii="標楷體" w:eastAsia="標楷體" w:hAnsi="標楷體" w:hint="eastAsia"/>
                <w:color w:val="000000" w:themeColor="text1"/>
              </w:rPr>
              <w:t>謹守規範</w:t>
            </w:r>
            <w:r w:rsidRPr="00643862">
              <w:rPr>
                <w:rFonts w:ascii="標楷體" w:eastAsia="標楷體" w:hAnsi="標楷體" w:hint="eastAsia"/>
                <w:color w:val="000000" w:themeColor="text1"/>
              </w:rPr>
              <w:t>嚴格把關</w:t>
            </w:r>
            <w:r w:rsidR="007555E5" w:rsidRPr="00643862">
              <w:rPr>
                <w:rFonts w:ascii="標楷體" w:eastAsia="標楷體" w:hAnsi="標楷體" w:hint="eastAsia"/>
                <w:color w:val="000000" w:themeColor="text1"/>
              </w:rPr>
              <w:t>堅持這些原則</w:t>
            </w:r>
            <w:r w:rsidRPr="00643862">
              <w:rPr>
                <w:rFonts w:ascii="標楷體" w:eastAsia="標楷體" w:hAnsi="標楷體" w:hint="eastAsia"/>
                <w:color w:val="000000" w:themeColor="text1"/>
              </w:rPr>
              <w:t>。</w:t>
            </w:r>
          </w:p>
          <w:p w:rsidR="004F6839" w:rsidRDefault="004F0E4A" w:rsidP="00C7511E">
            <w:pPr>
              <w:pStyle w:val="a3"/>
              <w:numPr>
                <w:ilvl w:val="0"/>
                <w:numId w:val="9"/>
              </w:numPr>
              <w:ind w:leftChars="0"/>
              <w:jc w:val="both"/>
              <w:rPr>
                <w:rFonts w:ascii="標楷體" w:eastAsia="標楷體" w:hAnsi="標楷體"/>
                <w:color w:val="000000" w:themeColor="text1"/>
              </w:rPr>
            </w:pPr>
            <w:r>
              <w:rPr>
                <w:rFonts w:ascii="標楷體" w:eastAsia="標楷體" w:hAnsi="標楷體" w:hint="eastAsia"/>
                <w:color w:val="000000" w:themeColor="text1"/>
              </w:rPr>
              <w:t>再來</w:t>
            </w:r>
            <w:r w:rsidR="004F6839" w:rsidRPr="00643862">
              <w:rPr>
                <w:rFonts w:ascii="標楷體" w:eastAsia="標楷體" w:hAnsi="標楷體" w:hint="eastAsia"/>
                <w:color w:val="000000" w:themeColor="text1"/>
              </w:rPr>
              <w:t>常常講的是緩速墊，因為校園很空曠、很直，東到西1.3</w:t>
            </w:r>
            <w:r w:rsidR="007555E5">
              <w:rPr>
                <w:rFonts w:ascii="標楷體" w:eastAsia="標楷體" w:hAnsi="標楷體" w:hint="eastAsia"/>
                <w:color w:val="000000" w:themeColor="text1"/>
              </w:rPr>
              <w:t>公里，所以</w:t>
            </w:r>
            <w:r>
              <w:rPr>
                <w:rFonts w:ascii="標楷體" w:eastAsia="標楷體" w:hAnsi="標楷體" w:hint="eastAsia"/>
                <w:color w:val="000000" w:themeColor="text1"/>
              </w:rPr>
              <w:t>本校</w:t>
            </w:r>
            <w:r w:rsidR="007555E5">
              <w:rPr>
                <w:rFonts w:ascii="標楷體" w:eastAsia="標楷體" w:hAnsi="標楷體" w:hint="eastAsia"/>
                <w:color w:val="000000" w:themeColor="text1"/>
              </w:rPr>
              <w:t>當初設校的時候就有</w:t>
            </w:r>
            <w:r w:rsidR="004F6839" w:rsidRPr="00643862">
              <w:rPr>
                <w:rFonts w:ascii="標楷體" w:eastAsia="標楷體" w:hAnsi="標楷體" w:hint="eastAsia"/>
                <w:color w:val="000000" w:themeColor="text1"/>
              </w:rPr>
              <w:t>規定，不能騎摩托車在校園裡面</w:t>
            </w:r>
            <w:r>
              <w:rPr>
                <w:rFonts w:ascii="標楷體" w:eastAsia="標楷體" w:hAnsi="標楷體" w:hint="eastAsia"/>
                <w:color w:val="000000" w:themeColor="text1"/>
              </w:rPr>
              <w:t>，</w:t>
            </w:r>
            <w:r w:rsidR="004F6839" w:rsidRPr="00643862">
              <w:rPr>
                <w:rFonts w:ascii="標楷體" w:eastAsia="標楷體" w:hAnsi="標楷體" w:hint="eastAsia"/>
                <w:color w:val="000000" w:themeColor="text1"/>
              </w:rPr>
              <w:t>除非是公務</w:t>
            </w:r>
            <w:r>
              <w:rPr>
                <w:rFonts w:ascii="標楷體" w:eastAsia="標楷體" w:hAnsi="標楷體" w:hint="eastAsia"/>
                <w:color w:val="000000" w:themeColor="text1"/>
              </w:rPr>
              <w:t>而且</w:t>
            </w:r>
            <w:r w:rsidR="007555E5">
              <w:rPr>
                <w:rFonts w:ascii="標楷體" w:eastAsia="標楷體" w:hAnsi="標楷體" w:hint="eastAsia"/>
                <w:color w:val="000000" w:themeColor="text1"/>
              </w:rPr>
              <w:t>要穿背心。</w:t>
            </w:r>
            <w:r w:rsidR="00906DD9">
              <w:rPr>
                <w:rFonts w:ascii="標楷體" w:eastAsia="標楷體" w:hAnsi="標楷體" w:hint="eastAsia"/>
                <w:color w:val="000000" w:themeColor="text1"/>
              </w:rPr>
              <w:t>但因為校內</w:t>
            </w:r>
            <w:r w:rsidR="00906DD9" w:rsidRPr="00643862">
              <w:rPr>
                <w:rFonts w:ascii="標楷體" w:eastAsia="標楷體" w:hAnsi="標楷體" w:hint="eastAsia"/>
                <w:color w:val="000000" w:themeColor="text1"/>
              </w:rPr>
              <w:t>可以</w:t>
            </w:r>
            <w:r w:rsidR="004F6839" w:rsidRPr="00643862">
              <w:rPr>
                <w:rFonts w:ascii="標楷體" w:eastAsia="標楷體" w:hAnsi="標楷體" w:hint="eastAsia"/>
                <w:color w:val="000000" w:themeColor="text1"/>
              </w:rPr>
              <w:t>騎腳踏車，</w:t>
            </w:r>
            <w:r w:rsidR="00906DD9">
              <w:rPr>
                <w:rFonts w:ascii="標楷體" w:eastAsia="標楷體" w:hAnsi="標楷體" w:hint="eastAsia"/>
                <w:color w:val="000000" w:themeColor="text1"/>
              </w:rPr>
              <w:t>大家</w:t>
            </w:r>
            <w:r w:rsidR="004F6839" w:rsidRPr="00643862">
              <w:rPr>
                <w:rFonts w:ascii="標楷體" w:eastAsia="標楷體" w:hAnsi="標楷體" w:hint="eastAsia"/>
                <w:color w:val="000000" w:themeColor="text1"/>
              </w:rPr>
              <w:t>還是</w:t>
            </w:r>
            <w:r w:rsidR="00906DD9" w:rsidRPr="00643862">
              <w:rPr>
                <w:rFonts w:ascii="標楷體" w:eastAsia="標楷體" w:hAnsi="標楷體" w:hint="eastAsia"/>
                <w:color w:val="000000" w:themeColor="text1"/>
              </w:rPr>
              <w:t>很快</w:t>
            </w:r>
            <w:r w:rsidR="004F6839" w:rsidRPr="00643862">
              <w:rPr>
                <w:rFonts w:ascii="標楷體" w:eastAsia="標楷體" w:hAnsi="標楷體" w:hint="eastAsia"/>
                <w:color w:val="000000" w:themeColor="text1"/>
              </w:rPr>
              <w:t>很拚，所以</w:t>
            </w:r>
            <w:r>
              <w:rPr>
                <w:rFonts w:ascii="標楷體" w:eastAsia="標楷體" w:hAnsi="標楷體" w:hint="eastAsia"/>
                <w:color w:val="000000" w:themeColor="text1"/>
              </w:rPr>
              <w:t>本校設置</w:t>
            </w:r>
            <w:r w:rsidR="00906DD9">
              <w:rPr>
                <w:rFonts w:ascii="標楷體" w:eastAsia="標楷體" w:hAnsi="標楷體" w:hint="eastAsia"/>
                <w:color w:val="000000" w:themeColor="text1"/>
              </w:rPr>
              <w:t>減速墊</w:t>
            </w:r>
            <w:r w:rsidR="00A31525">
              <w:rPr>
                <w:rFonts w:ascii="標楷體" w:eastAsia="標楷體" w:hAnsi="標楷體" w:hint="eastAsia"/>
                <w:color w:val="000000" w:themeColor="text1"/>
              </w:rPr>
              <w:t>，希望大家以安全速度駕駛</w:t>
            </w:r>
            <w:r w:rsidR="00906DD9">
              <w:rPr>
                <w:rFonts w:ascii="標楷體" w:eastAsia="標楷體" w:hAnsi="標楷體" w:hint="eastAsia"/>
                <w:color w:val="000000" w:themeColor="text1"/>
              </w:rPr>
              <w:t>。</w:t>
            </w:r>
            <w:r w:rsidR="00A31525">
              <w:rPr>
                <w:rFonts w:ascii="標楷體" w:eastAsia="標楷體" w:hAnsi="標楷體" w:hint="eastAsia"/>
                <w:color w:val="000000" w:themeColor="text1"/>
              </w:rPr>
              <w:t>比較之下</w:t>
            </w:r>
            <w:r w:rsidR="007D7608">
              <w:rPr>
                <w:rFonts w:ascii="標楷體" w:eastAsia="標楷體" w:hAnsi="標楷體" w:hint="eastAsia"/>
                <w:color w:val="000000" w:themeColor="text1"/>
              </w:rPr>
              <w:t>大眾捷運系統還是算相當安全的，</w:t>
            </w:r>
            <w:r w:rsidR="00A31525">
              <w:rPr>
                <w:rFonts w:ascii="標楷體" w:eastAsia="標楷體" w:hAnsi="標楷體" w:hint="eastAsia"/>
                <w:color w:val="000000" w:themeColor="text1"/>
              </w:rPr>
              <w:t>學校</w:t>
            </w:r>
            <w:r w:rsidR="004F6839" w:rsidRPr="00643862">
              <w:rPr>
                <w:rFonts w:ascii="標楷體" w:eastAsia="標楷體" w:hAnsi="標楷體" w:hint="eastAsia"/>
                <w:color w:val="000000" w:themeColor="text1"/>
              </w:rPr>
              <w:t>這邊公車很多線，紅56ABC、246，還有</w:t>
            </w:r>
            <w:r w:rsidR="007D7608">
              <w:rPr>
                <w:rFonts w:ascii="標楷體" w:eastAsia="標楷體" w:hAnsi="標楷體" w:hint="eastAsia"/>
                <w:color w:val="000000" w:themeColor="text1"/>
              </w:rPr>
              <w:t xml:space="preserve">City </w:t>
            </w:r>
            <w:r w:rsidR="004F6839" w:rsidRPr="00643862">
              <w:rPr>
                <w:rFonts w:ascii="標楷體" w:eastAsia="標楷體" w:hAnsi="標楷體" w:hint="eastAsia"/>
                <w:color w:val="000000" w:themeColor="text1"/>
              </w:rPr>
              <w:t>Bike</w:t>
            </w:r>
            <w:r w:rsidR="00A31525">
              <w:rPr>
                <w:rFonts w:ascii="標楷體" w:eastAsia="標楷體" w:hAnsi="標楷體" w:hint="eastAsia"/>
                <w:color w:val="000000" w:themeColor="text1"/>
              </w:rPr>
              <w:t>等等，建議</w:t>
            </w:r>
            <w:r w:rsidR="006377D2">
              <w:rPr>
                <w:rFonts w:ascii="標楷體" w:eastAsia="標楷體" w:hAnsi="標楷體" w:hint="eastAsia"/>
                <w:color w:val="000000" w:themeColor="text1"/>
              </w:rPr>
              <w:t>盡量利用大眾運輸工具</w:t>
            </w:r>
            <w:r w:rsidR="007D7608">
              <w:rPr>
                <w:rFonts w:ascii="標楷體" w:eastAsia="標楷體" w:hAnsi="標楷體" w:hint="eastAsia"/>
                <w:color w:val="000000" w:themeColor="text1"/>
              </w:rPr>
              <w:t>，</w:t>
            </w:r>
            <w:r w:rsidR="006377D2">
              <w:rPr>
                <w:rFonts w:ascii="標楷體" w:eastAsia="標楷體" w:hAnsi="標楷體" w:hint="eastAsia"/>
                <w:color w:val="000000" w:themeColor="text1"/>
              </w:rPr>
              <w:t>提升乘</w:t>
            </w:r>
            <w:r w:rsidR="007D7608">
              <w:rPr>
                <w:rFonts w:ascii="標楷體" w:eastAsia="標楷體" w:hAnsi="標楷體" w:hint="eastAsia"/>
                <w:color w:val="000000" w:themeColor="text1"/>
              </w:rPr>
              <w:t>車率</w:t>
            </w:r>
            <w:r w:rsidR="006377D2">
              <w:rPr>
                <w:rFonts w:ascii="標楷體" w:eastAsia="標楷體" w:hAnsi="標楷體" w:hint="eastAsia"/>
                <w:color w:val="000000" w:themeColor="text1"/>
              </w:rPr>
              <w:t>以利</w:t>
            </w:r>
            <w:r w:rsidR="004F6839" w:rsidRPr="00643862">
              <w:rPr>
                <w:rFonts w:ascii="標楷體" w:eastAsia="標楷體" w:hAnsi="標楷體" w:hint="eastAsia"/>
                <w:color w:val="000000" w:themeColor="text1"/>
              </w:rPr>
              <w:t>專車、專線</w:t>
            </w:r>
            <w:r w:rsidR="006377D2">
              <w:rPr>
                <w:rFonts w:ascii="標楷體" w:eastAsia="標楷體" w:hAnsi="標楷體" w:hint="eastAsia"/>
                <w:color w:val="000000" w:themeColor="text1"/>
              </w:rPr>
              <w:t>的維護與運作</w:t>
            </w:r>
            <w:r w:rsidR="004F6839" w:rsidRPr="007D7608">
              <w:rPr>
                <w:rFonts w:ascii="標楷體" w:eastAsia="標楷體" w:hAnsi="標楷體" w:hint="eastAsia"/>
                <w:color w:val="000000" w:themeColor="text1"/>
              </w:rPr>
              <w:t>。</w:t>
            </w:r>
          </w:p>
          <w:p w:rsidR="00657CDC" w:rsidRDefault="00657CDC" w:rsidP="00657CDC">
            <w:pPr>
              <w:jc w:val="both"/>
              <w:rPr>
                <w:rFonts w:ascii="標楷體" w:eastAsia="標楷體" w:hAnsi="標楷體"/>
                <w:color w:val="000000" w:themeColor="text1"/>
              </w:rPr>
            </w:pPr>
          </w:p>
          <w:p w:rsidR="00657CDC" w:rsidRDefault="00657CDC" w:rsidP="00657CDC">
            <w:pPr>
              <w:jc w:val="both"/>
              <w:rPr>
                <w:rFonts w:ascii="標楷體" w:eastAsia="標楷體" w:hAnsi="標楷體"/>
                <w:color w:val="000000" w:themeColor="text1"/>
              </w:rPr>
            </w:pPr>
          </w:p>
          <w:p w:rsidR="00657CDC" w:rsidRDefault="00657CDC" w:rsidP="00657CDC">
            <w:pPr>
              <w:jc w:val="both"/>
              <w:rPr>
                <w:rFonts w:ascii="標楷體" w:eastAsia="標楷體" w:hAnsi="標楷體"/>
                <w:color w:val="000000" w:themeColor="text1"/>
              </w:rPr>
            </w:pPr>
          </w:p>
          <w:p w:rsidR="00657CDC" w:rsidRPr="00657CDC" w:rsidRDefault="00657CDC" w:rsidP="00657CDC">
            <w:pPr>
              <w:jc w:val="both"/>
              <w:rPr>
                <w:rFonts w:ascii="標楷體" w:eastAsia="標楷體" w:hAnsi="標楷體"/>
                <w:color w:val="000000" w:themeColor="text1"/>
              </w:rPr>
            </w:pPr>
          </w:p>
        </w:tc>
        <w:tc>
          <w:tcPr>
            <w:tcW w:w="567" w:type="dxa"/>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5</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rPr>
            </w:pPr>
            <w:r w:rsidRPr="00643862">
              <w:rPr>
                <w:rFonts w:ascii="標楷體" w:eastAsia="標楷體" w:hAnsi="標楷體"/>
              </w:rPr>
              <w:t>X-</w:t>
            </w:r>
          </w:p>
          <w:p w:rsidR="004F6839" w:rsidRPr="00643862" w:rsidRDefault="004F6839" w:rsidP="00E76D5F">
            <w:pPr>
              <w:jc w:val="both"/>
              <w:rPr>
                <w:rFonts w:ascii="標楷體" w:eastAsia="標楷體" w:hAnsi="標楷體"/>
              </w:rPr>
            </w:pPr>
            <w:r w:rsidRPr="00643862">
              <w:rPr>
                <w:rFonts w:ascii="標楷體" w:eastAsia="標楷體" w:hAnsi="標楷體" w:hint="eastAsia"/>
              </w:rPr>
              <w:t>機車是大學生的重要交通工具，山葉機車有一個安全駕駛文教基金會提供校園安駕課程活動。不</w:t>
            </w:r>
            <w:r w:rsidRPr="00643862">
              <w:rPr>
                <w:rFonts w:ascii="標楷體" w:eastAsia="標楷體" w:hAnsi="標楷體" w:hint="eastAsia"/>
              </w:rPr>
              <w:lastRenderedPageBreak/>
              <w:t>知道是否可以安排這類的安全駕駛的課程活動？</w:t>
            </w: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b/>
                <w:color w:val="000000" w:themeColor="text1"/>
              </w:rPr>
              <w:lastRenderedPageBreak/>
              <w:t>學務長</w:t>
            </w:r>
            <w:r w:rsidRPr="00643862">
              <w:rPr>
                <w:rFonts w:ascii="標楷體" w:eastAsia="標楷體" w:hAnsi="標楷體" w:hint="eastAsia"/>
                <w:color w:val="000000" w:themeColor="text1"/>
              </w:rPr>
              <w:t>：</w:t>
            </w:r>
          </w:p>
          <w:p w:rsidR="004F6839" w:rsidRDefault="004F6839" w:rsidP="008C2B66">
            <w:pPr>
              <w:ind w:firstLineChars="200" w:firstLine="480"/>
              <w:jc w:val="both"/>
              <w:rPr>
                <w:rFonts w:ascii="標楷體" w:eastAsia="標楷體" w:hAnsi="標楷體"/>
                <w:color w:val="000000" w:themeColor="text1"/>
              </w:rPr>
            </w:pPr>
            <w:r w:rsidRPr="00643862">
              <w:rPr>
                <w:rFonts w:ascii="標楷體" w:eastAsia="標楷體" w:hAnsi="標楷體" w:hint="eastAsia"/>
                <w:color w:val="000000" w:themeColor="text1"/>
              </w:rPr>
              <w:t>那跟各位家長說</w:t>
            </w:r>
            <w:r w:rsidR="007D7608">
              <w:rPr>
                <w:rFonts w:ascii="標楷體" w:eastAsia="標楷體" w:hAnsi="標楷體" w:hint="eastAsia"/>
                <w:color w:val="000000" w:themeColor="text1"/>
              </w:rPr>
              <w:t>明</w:t>
            </w:r>
            <w:r w:rsidR="00114E77">
              <w:rPr>
                <w:rFonts w:ascii="標楷體" w:eastAsia="標楷體" w:hAnsi="標楷體" w:hint="eastAsia"/>
                <w:color w:val="000000" w:themeColor="text1"/>
              </w:rPr>
              <w:t>，</w:t>
            </w:r>
            <w:r w:rsidR="007D7608">
              <w:rPr>
                <w:rFonts w:ascii="標楷體" w:eastAsia="標楷體" w:hAnsi="標楷體" w:hint="eastAsia"/>
                <w:color w:val="000000" w:themeColor="text1"/>
              </w:rPr>
              <w:t>本校新生周</w:t>
            </w:r>
            <w:r w:rsidR="00383A0F">
              <w:rPr>
                <w:rFonts w:ascii="標楷體" w:eastAsia="標楷體" w:hAnsi="標楷體" w:hint="eastAsia"/>
                <w:color w:val="000000" w:themeColor="text1"/>
              </w:rPr>
              <w:t>活動</w:t>
            </w:r>
            <w:r w:rsidR="00AF0B26">
              <w:rPr>
                <w:rFonts w:ascii="標楷體" w:eastAsia="標楷體" w:hAnsi="標楷體" w:hint="eastAsia"/>
                <w:color w:val="000000" w:themeColor="text1"/>
              </w:rPr>
              <w:t>裡</w:t>
            </w:r>
            <w:r w:rsidR="007D7608">
              <w:rPr>
                <w:rFonts w:ascii="標楷體" w:eastAsia="標楷體" w:hAnsi="標楷體" w:hint="eastAsia"/>
                <w:color w:val="000000" w:themeColor="text1"/>
              </w:rPr>
              <w:t>有很大部分就是在講安全，學務處</w:t>
            </w:r>
            <w:r w:rsidRPr="00643862">
              <w:rPr>
                <w:rFonts w:ascii="標楷體" w:eastAsia="標楷體" w:hAnsi="標楷體" w:hint="eastAsia"/>
                <w:color w:val="000000" w:themeColor="text1"/>
              </w:rPr>
              <w:t>會請</w:t>
            </w:r>
            <w:r w:rsidR="007D7608">
              <w:rPr>
                <w:rFonts w:ascii="標楷體" w:eastAsia="標楷體" w:hAnsi="標楷體" w:hint="eastAsia"/>
                <w:color w:val="000000" w:themeColor="text1"/>
              </w:rPr>
              <w:t>地</w:t>
            </w:r>
            <w:r w:rsidRPr="00643862">
              <w:rPr>
                <w:rFonts w:ascii="標楷體" w:eastAsia="標楷體" w:hAnsi="標楷體" w:hint="eastAsia"/>
                <w:color w:val="000000" w:themeColor="text1"/>
              </w:rPr>
              <w:t>檢署的專業人員來</w:t>
            </w:r>
            <w:r w:rsidR="007D7608">
              <w:rPr>
                <w:rFonts w:ascii="標楷體" w:eastAsia="標楷體" w:hAnsi="標楷體" w:hint="eastAsia"/>
                <w:color w:val="000000" w:themeColor="text1"/>
              </w:rPr>
              <w:t>演</w:t>
            </w:r>
            <w:r w:rsidRPr="00643862">
              <w:rPr>
                <w:rFonts w:ascii="標楷體" w:eastAsia="標楷體" w:hAnsi="標楷體" w:hint="eastAsia"/>
                <w:color w:val="000000" w:themeColor="text1"/>
              </w:rPr>
              <w:t>講，也</w:t>
            </w:r>
            <w:r w:rsidRPr="00643862">
              <w:rPr>
                <w:rFonts w:ascii="標楷體" w:eastAsia="標楷體" w:hAnsi="標楷體" w:hint="eastAsia"/>
                <w:color w:val="000000" w:themeColor="text1"/>
              </w:rPr>
              <w:lastRenderedPageBreak/>
              <w:t>會放些有點恐怖的影片給學生看，不過安排交通安全</w:t>
            </w:r>
            <w:r w:rsidR="007D7608">
              <w:rPr>
                <w:rFonts w:ascii="標楷體" w:eastAsia="標楷體" w:hAnsi="標楷體" w:hint="eastAsia"/>
                <w:color w:val="000000" w:themeColor="text1"/>
              </w:rPr>
              <w:t>宣導</w:t>
            </w:r>
            <w:r w:rsidRPr="00643862">
              <w:rPr>
                <w:rFonts w:ascii="標楷體" w:eastAsia="標楷體" w:hAnsi="標楷體" w:hint="eastAsia"/>
                <w:color w:val="000000" w:themeColor="text1"/>
              </w:rPr>
              <w:t>，這是學務處非常重要，學務處有兩個非常重要的使命，就是要宣導交通安全，另一個就是防毒，所以在</w:t>
            </w:r>
            <w:r w:rsidR="007D7608">
              <w:rPr>
                <w:rFonts w:ascii="標楷體" w:eastAsia="標楷體" w:hAnsi="標楷體" w:hint="eastAsia"/>
                <w:color w:val="000000" w:themeColor="text1"/>
              </w:rPr>
              <w:t>本</w:t>
            </w:r>
            <w:r w:rsidR="003F580B">
              <w:rPr>
                <w:rFonts w:ascii="標楷體" w:eastAsia="標楷體" w:hAnsi="標楷體" w:hint="eastAsia"/>
                <w:color w:val="000000" w:themeColor="text1"/>
              </w:rPr>
              <w:t>校毒品</w:t>
            </w:r>
            <w:r w:rsidR="00A31525">
              <w:rPr>
                <w:rFonts w:ascii="標楷體" w:eastAsia="標楷體" w:hAnsi="標楷體" w:hint="eastAsia"/>
                <w:color w:val="000000" w:themeColor="text1"/>
              </w:rPr>
              <w:t>也不是問題，</w:t>
            </w:r>
            <w:r w:rsidRPr="00643862">
              <w:rPr>
                <w:rFonts w:ascii="標楷體" w:eastAsia="標楷體" w:hAnsi="標楷體" w:hint="eastAsia"/>
                <w:color w:val="000000" w:themeColor="text1"/>
              </w:rPr>
              <w:t>血液篩檢</w:t>
            </w:r>
            <w:r w:rsidR="007D7608">
              <w:rPr>
                <w:rFonts w:ascii="標楷體" w:eastAsia="標楷體" w:hAnsi="標楷體" w:hint="eastAsia"/>
                <w:color w:val="000000" w:themeColor="text1"/>
              </w:rPr>
              <w:t>結果都是</w:t>
            </w:r>
            <w:r w:rsidRPr="00643862">
              <w:rPr>
                <w:rFonts w:ascii="標楷體" w:eastAsia="標楷體" w:hAnsi="標楷體" w:hint="eastAsia"/>
                <w:color w:val="000000" w:themeColor="text1"/>
              </w:rPr>
              <w:t>沒有，至少</w:t>
            </w:r>
            <w:r w:rsidR="007D7608">
              <w:rPr>
                <w:rFonts w:ascii="標楷體" w:eastAsia="標楷體" w:hAnsi="標楷體" w:hint="eastAsia"/>
                <w:color w:val="000000" w:themeColor="text1"/>
              </w:rPr>
              <w:t>本校</w:t>
            </w:r>
            <w:r w:rsidRPr="00643862">
              <w:rPr>
                <w:rFonts w:ascii="標楷體" w:eastAsia="標楷體" w:hAnsi="標楷體" w:hint="eastAsia"/>
                <w:color w:val="000000" w:themeColor="text1"/>
              </w:rPr>
              <w:t>到目前為止是沒有</w:t>
            </w:r>
            <w:r w:rsidR="007D7608">
              <w:rPr>
                <w:rFonts w:ascii="標楷體" w:eastAsia="標楷體" w:hAnsi="標楷體" w:hint="eastAsia"/>
                <w:color w:val="000000" w:themeColor="text1"/>
              </w:rPr>
              <w:t>學生</w:t>
            </w:r>
            <w:r w:rsidRPr="00643862">
              <w:rPr>
                <w:rFonts w:ascii="標楷體" w:eastAsia="標楷體" w:hAnsi="標楷體" w:hint="eastAsia"/>
                <w:color w:val="000000" w:themeColor="text1"/>
              </w:rPr>
              <w:t>吸毒的事情。</w:t>
            </w:r>
          </w:p>
          <w:p w:rsidR="00657CDC" w:rsidRPr="00643862" w:rsidRDefault="00657CDC" w:rsidP="00AF0B26">
            <w:pPr>
              <w:jc w:val="both"/>
              <w:rPr>
                <w:rFonts w:ascii="標楷體" w:eastAsia="標楷體" w:hAnsi="標楷體"/>
                <w:color w:val="000000" w:themeColor="text1"/>
              </w:rPr>
            </w:pPr>
          </w:p>
        </w:tc>
        <w:tc>
          <w:tcPr>
            <w:tcW w:w="567" w:type="dxa"/>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6</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工藝與創意設計學系-</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本科系(藝創系)子弟可以選擇、努力的交換生機會及方向。</w:t>
            </w: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b/>
                <w:color w:val="000000" w:themeColor="text1"/>
              </w:rPr>
              <w:t>工藝與創意設計學系翁群儀主任</w:t>
            </w:r>
            <w:r w:rsidRPr="00643862">
              <w:rPr>
                <w:rFonts w:ascii="標楷體" w:eastAsia="標楷體" w:hAnsi="標楷體" w:hint="eastAsia"/>
                <w:color w:val="000000" w:themeColor="text1"/>
              </w:rPr>
              <w:t>：</w:t>
            </w:r>
          </w:p>
          <w:p w:rsidR="004F6839" w:rsidRPr="00643862" w:rsidRDefault="004F6839" w:rsidP="008C2B66">
            <w:pPr>
              <w:ind w:firstLineChars="200" w:firstLine="480"/>
              <w:jc w:val="both"/>
              <w:rPr>
                <w:rFonts w:ascii="標楷體" w:eastAsia="標楷體" w:hAnsi="標楷體"/>
                <w:color w:val="000000" w:themeColor="text1"/>
              </w:rPr>
            </w:pPr>
            <w:r w:rsidRPr="00643862">
              <w:rPr>
                <w:rFonts w:ascii="標楷體" w:eastAsia="標楷體" w:hAnsi="標楷體" w:hint="eastAsia"/>
                <w:color w:val="000000" w:themeColor="text1"/>
              </w:rPr>
              <w:t>其實這個部分</w:t>
            </w:r>
            <w:r w:rsidR="007D7608">
              <w:rPr>
                <w:rFonts w:ascii="標楷體" w:eastAsia="標楷體" w:hAnsi="標楷體" w:hint="eastAsia"/>
                <w:color w:val="000000" w:themeColor="text1"/>
              </w:rPr>
              <w:t>要很感謝本校人文院的院長，因為院長</w:t>
            </w:r>
            <w:r w:rsidRPr="00643862">
              <w:rPr>
                <w:rFonts w:ascii="標楷體" w:eastAsia="標楷體" w:hAnsi="標楷體" w:hint="eastAsia"/>
                <w:color w:val="000000" w:themeColor="text1"/>
              </w:rPr>
              <w:t>簽了非常多的機會，真的是很不錯，那本</w:t>
            </w:r>
            <w:r w:rsidR="007D7608">
              <w:rPr>
                <w:rFonts w:ascii="標楷體" w:eastAsia="標楷體" w:hAnsi="標楷體" w:hint="eastAsia"/>
                <w:color w:val="000000" w:themeColor="text1"/>
              </w:rPr>
              <w:t>校藝創</w:t>
            </w:r>
            <w:r w:rsidRPr="00643862">
              <w:rPr>
                <w:rFonts w:ascii="標楷體" w:eastAsia="標楷體" w:hAnsi="標楷體" w:hint="eastAsia"/>
                <w:color w:val="000000" w:themeColor="text1"/>
              </w:rPr>
              <w:t>系過去的交換生，其實是依照本校國際處跟院那邊所提供的姊妹校跟交換留學的機會來申請的，那就</w:t>
            </w:r>
            <w:r w:rsidR="007D7608">
              <w:rPr>
                <w:rFonts w:ascii="標楷體" w:eastAsia="標楷體" w:hAnsi="標楷體" w:hint="eastAsia"/>
                <w:color w:val="000000" w:themeColor="text1"/>
              </w:rPr>
              <w:t>目前</w:t>
            </w:r>
            <w:r w:rsidRPr="00643862">
              <w:rPr>
                <w:rFonts w:ascii="標楷體" w:eastAsia="標楷體" w:hAnsi="標楷體" w:hint="eastAsia"/>
                <w:color w:val="000000" w:themeColor="text1"/>
              </w:rPr>
              <w:t>所知道的</w:t>
            </w:r>
            <w:r w:rsidR="007D7608">
              <w:rPr>
                <w:rFonts w:ascii="標楷體" w:eastAsia="標楷體" w:hAnsi="標楷體" w:hint="eastAsia"/>
                <w:color w:val="000000" w:themeColor="text1"/>
              </w:rPr>
              <w:t>藝創</w:t>
            </w:r>
            <w:r w:rsidRPr="00643862">
              <w:rPr>
                <w:rFonts w:ascii="標楷體" w:eastAsia="標楷體" w:hAnsi="標楷體" w:hint="eastAsia"/>
                <w:color w:val="000000" w:themeColor="text1"/>
              </w:rPr>
              <w:t>系上的交換生大部分都集中在日本、韓國跟中國這三個國家會比較多一點，那尤其是像日本的神戶藝術工科大學或是愛媛大學，還有韓國的大學，</w:t>
            </w:r>
            <w:r w:rsidR="006278F3">
              <w:rPr>
                <w:rFonts w:ascii="標楷體" w:eastAsia="標楷體" w:hAnsi="標楷體" w:hint="eastAsia"/>
                <w:color w:val="000000" w:themeColor="text1"/>
              </w:rPr>
              <w:t>而</w:t>
            </w:r>
            <w:r w:rsidRPr="00643862">
              <w:rPr>
                <w:rFonts w:ascii="標楷體" w:eastAsia="標楷體" w:hAnsi="標楷體" w:hint="eastAsia"/>
                <w:color w:val="000000" w:themeColor="text1"/>
              </w:rPr>
              <w:t>有兩位同學是今年才剛從上海回來而已，那過去</w:t>
            </w:r>
            <w:r w:rsidR="006278F3">
              <w:rPr>
                <w:rFonts w:ascii="標楷體" w:eastAsia="標楷體" w:hAnsi="標楷體" w:hint="eastAsia"/>
                <w:color w:val="000000" w:themeColor="text1"/>
              </w:rPr>
              <w:t>藝創</w:t>
            </w:r>
            <w:r w:rsidRPr="00643862">
              <w:rPr>
                <w:rFonts w:ascii="標楷體" w:eastAsia="標楷體" w:hAnsi="標楷體" w:hint="eastAsia"/>
                <w:color w:val="000000" w:themeColor="text1"/>
              </w:rPr>
              <w:t>系的學生做交換留學申請的部份，問題都是卡在</w:t>
            </w:r>
            <w:r w:rsidR="006278F3">
              <w:rPr>
                <w:rFonts w:ascii="標楷體" w:eastAsia="標楷體" w:hAnsi="標楷體" w:hint="eastAsia"/>
                <w:color w:val="000000" w:themeColor="text1"/>
              </w:rPr>
              <w:t>語言的部分，這</w:t>
            </w:r>
            <w:r w:rsidRPr="00643862">
              <w:rPr>
                <w:rFonts w:ascii="標楷體" w:eastAsia="標楷體" w:hAnsi="標楷體" w:hint="eastAsia"/>
                <w:color w:val="000000" w:themeColor="text1"/>
              </w:rPr>
              <w:t>必須要老實講。</w:t>
            </w:r>
          </w:p>
          <w:p w:rsidR="004F6839" w:rsidRPr="00643862" w:rsidRDefault="004F6839" w:rsidP="00E76D5F">
            <w:pPr>
              <w:rPr>
                <w:rFonts w:ascii="標楷體" w:eastAsia="標楷體" w:hAnsi="標楷體"/>
                <w:color w:val="000000" w:themeColor="text1"/>
              </w:rPr>
            </w:pPr>
          </w:p>
        </w:tc>
        <w:tc>
          <w:tcPr>
            <w:tcW w:w="567" w:type="dxa"/>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rPr>
                <w:rFonts w:ascii="標楷體" w:eastAsia="標楷體" w:hAnsi="標楷體"/>
                <w:color w:val="000000" w:themeColor="text1"/>
              </w:rPr>
            </w:pPr>
          </w:p>
        </w:tc>
      </w:tr>
      <w:tr w:rsidR="004F6839" w:rsidRPr="00643862" w:rsidTr="008C2B66">
        <w:trPr>
          <w:trHeight w:val="836"/>
        </w:trPr>
        <w:tc>
          <w:tcPr>
            <w:tcW w:w="731" w:type="dxa"/>
            <w:tcBorders>
              <w:top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7</w:t>
            </w:r>
          </w:p>
        </w:tc>
        <w:tc>
          <w:tcPr>
            <w:tcW w:w="5178" w:type="dxa"/>
            <w:tcBorders>
              <w:top w:val="single" w:sz="4" w:space="0" w:color="auto"/>
            </w:tcBorders>
            <w:shd w:val="clear" w:color="auto" w:fill="auto"/>
          </w:tcPr>
          <w:p w:rsidR="004F6839" w:rsidRPr="00643862" w:rsidRDefault="00657CDC" w:rsidP="00E76D5F">
            <w:pPr>
              <w:jc w:val="both"/>
              <w:rPr>
                <w:rFonts w:ascii="標楷體" w:eastAsia="標楷體" w:hAnsi="標楷體"/>
              </w:rPr>
            </w:pPr>
            <w:r>
              <w:rPr>
                <w:rFonts w:ascii="標楷體" w:eastAsia="標楷體" w:hAnsi="標楷體" w:hint="eastAsia"/>
              </w:rPr>
              <w:t>1.</w:t>
            </w:r>
            <w:r w:rsidR="004F6839" w:rsidRPr="00643862">
              <w:rPr>
                <w:rFonts w:ascii="標楷體" w:eastAsia="標楷體" w:hAnsi="標楷體" w:hint="eastAsia"/>
              </w:rPr>
              <w:t>應用經濟學系-</w:t>
            </w:r>
          </w:p>
          <w:p w:rsidR="004F6839" w:rsidRDefault="004F6839" w:rsidP="00E76D5F">
            <w:pPr>
              <w:jc w:val="both"/>
              <w:rPr>
                <w:rFonts w:ascii="標楷體" w:eastAsia="標楷體" w:hAnsi="標楷體"/>
              </w:rPr>
            </w:pPr>
            <w:r w:rsidRPr="00643862">
              <w:rPr>
                <w:rFonts w:ascii="標楷體" w:eastAsia="標楷體" w:hAnsi="標楷體" w:hint="eastAsia"/>
              </w:rPr>
              <w:t>宿舍區電信通訊非常不良、電話無法打通(第二宿舍)能否請電信公司協助加強通訊的流暢(可否增設基地台)，此通訊死角，在宿舍區，是否有其他因素造成訊號不良，煩請校方協助改善，感謝。</w:t>
            </w:r>
          </w:p>
          <w:p w:rsidR="008C2B66" w:rsidRDefault="008C2B66" w:rsidP="00E76D5F">
            <w:pPr>
              <w:jc w:val="both"/>
              <w:rPr>
                <w:rFonts w:ascii="標楷體" w:eastAsia="標楷體" w:hAnsi="標楷體"/>
              </w:rPr>
            </w:pPr>
          </w:p>
          <w:p w:rsidR="008C2B66" w:rsidRPr="00643862" w:rsidRDefault="008C2B66" w:rsidP="00E76D5F">
            <w:pPr>
              <w:jc w:val="both"/>
              <w:rPr>
                <w:rFonts w:ascii="標楷體" w:eastAsia="標楷體" w:hAnsi="標楷體"/>
              </w:rPr>
            </w:pPr>
          </w:p>
          <w:p w:rsidR="004F6839" w:rsidRPr="00643862" w:rsidRDefault="00657CDC" w:rsidP="00E76D5F">
            <w:pPr>
              <w:jc w:val="both"/>
              <w:rPr>
                <w:rFonts w:ascii="標楷體" w:eastAsia="標楷體" w:hAnsi="標楷體"/>
              </w:rPr>
            </w:pPr>
            <w:r>
              <w:rPr>
                <w:rFonts w:ascii="標楷體" w:eastAsia="標楷體" w:hAnsi="標楷體" w:hint="eastAsia"/>
              </w:rPr>
              <w:lastRenderedPageBreak/>
              <w:t>2.</w:t>
            </w:r>
            <w:r w:rsidR="004F6839" w:rsidRPr="00643862">
              <w:rPr>
                <w:rFonts w:ascii="標楷體" w:eastAsia="標楷體" w:hAnsi="標楷體" w:hint="eastAsia"/>
              </w:rPr>
              <w:t>運動競技學系-</w:t>
            </w:r>
          </w:p>
          <w:p w:rsidR="004F6839" w:rsidRPr="00643862" w:rsidRDefault="004F6839" w:rsidP="00E76D5F">
            <w:pPr>
              <w:jc w:val="both"/>
              <w:rPr>
                <w:rFonts w:ascii="標楷體" w:eastAsia="標楷體" w:hAnsi="標楷體"/>
              </w:rPr>
            </w:pPr>
            <w:r w:rsidRPr="00643862">
              <w:rPr>
                <w:rFonts w:ascii="標楷體" w:eastAsia="標楷體" w:hAnsi="標楷體" w:hint="eastAsia"/>
              </w:rPr>
              <w:t>在學校餐廳吃鍋燒意麵沒有煮熟導致拉肚子，從此以後心生恐懼不敢在校內餐廳用餐。</w:t>
            </w:r>
          </w:p>
        </w:tc>
        <w:tc>
          <w:tcPr>
            <w:tcW w:w="6095" w:type="dxa"/>
            <w:tcBorders>
              <w:top w:val="single" w:sz="4" w:space="0" w:color="auto"/>
            </w:tcBorders>
            <w:shd w:val="clear" w:color="auto" w:fill="auto"/>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b/>
                <w:color w:val="000000" w:themeColor="text1"/>
              </w:rPr>
              <w:lastRenderedPageBreak/>
              <w:t>圖書資訊館陳建源館長</w:t>
            </w:r>
            <w:r w:rsidRPr="00643862">
              <w:rPr>
                <w:rFonts w:ascii="標楷體" w:eastAsia="標楷體" w:hAnsi="標楷體" w:hint="eastAsia"/>
                <w:color w:val="000000" w:themeColor="text1"/>
              </w:rPr>
              <w:t>:</w:t>
            </w:r>
          </w:p>
          <w:p w:rsidR="004F6839" w:rsidRPr="00643862" w:rsidRDefault="006278F3" w:rsidP="008C2B66">
            <w:pPr>
              <w:ind w:firstLineChars="200" w:firstLine="480"/>
              <w:jc w:val="both"/>
              <w:rPr>
                <w:rFonts w:ascii="標楷體" w:eastAsia="標楷體" w:hAnsi="標楷體"/>
                <w:color w:val="000000" w:themeColor="text1"/>
              </w:rPr>
            </w:pPr>
            <w:r>
              <w:rPr>
                <w:rFonts w:ascii="標楷體" w:eastAsia="標楷體" w:hAnsi="標楷體" w:hint="eastAsia"/>
                <w:color w:val="000000" w:themeColor="text1"/>
              </w:rPr>
              <w:t>關於</w:t>
            </w:r>
            <w:r w:rsidR="004F6839" w:rsidRPr="00643862">
              <w:rPr>
                <w:rFonts w:ascii="標楷體" w:eastAsia="標楷體" w:hAnsi="標楷體" w:hint="eastAsia"/>
                <w:color w:val="000000" w:themeColor="text1"/>
              </w:rPr>
              <w:t>基地台</w:t>
            </w:r>
            <w:r>
              <w:rPr>
                <w:rFonts w:ascii="標楷體" w:eastAsia="標楷體" w:hAnsi="標楷體" w:hint="eastAsia"/>
                <w:color w:val="000000" w:themeColor="text1"/>
              </w:rPr>
              <w:t>其實</w:t>
            </w:r>
            <w:r w:rsidR="004F6839" w:rsidRPr="00643862">
              <w:rPr>
                <w:rFonts w:ascii="標楷體" w:eastAsia="標楷體" w:hAnsi="標楷體" w:hint="eastAsia"/>
                <w:color w:val="000000" w:themeColor="text1"/>
              </w:rPr>
              <w:t>在幾年前</w:t>
            </w:r>
            <w:r>
              <w:rPr>
                <w:rFonts w:ascii="標楷體" w:eastAsia="標楷體" w:hAnsi="標楷體" w:hint="eastAsia"/>
                <w:color w:val="000000" w:themeColor="text1"/>
              </w:rPr>
              <w:t>本校</w:t>
            </w:r>
            <w:r w:rsidR="004F6839" w:rsidRPr="00643862">
              <w:rPr>
                <w:rFonts w:ascii="標楷體" w:eastAsia="標楷體" w:hAnsi="標楷體" w:hint="eastAsia"/>
                <w:color w:val="000000" w:themeColor="text1"/>
              </w:rPr>
              <w:t>行政會議有提</w:t>
            </w:r>
            <w:r>
              <w:rPr>
                <w:rFonts w:ascii="標楷體" w:eastAsia="標楷體" w:hAnsi="標楷體" w:hint="eastAsia"/>
                <w:color w:val="000000" w:themeColor="text1"/>
              </w:rPr>
              <w:t>到</w:t>
            </w:r>
            <w:r w:rsidR="00F95CEA">
              <w:rPr>
                <w:rFonts w:ascii="標楷體" w:eastAsia="標楷體" w:hAnsi="標楷體" w:hint="eastAsia"/>
                <w:color w:val="000000" w:themeColor="text1"/>
              </w:rPr>
              <w:t>要增設校內基地台，可是沒有共識，那沒有共識的東西學校就沒有辦法執行</w:t>
            </w:r>
            <w:r w:rsidR="004F6839" w:rsidRPr="00643862">
              <w:rPr>
                <w:rFonts w:ascii="標楷體" w:eastAsia="標楷體" w:hAnsi="標楷體" w:hint="eastAsia"/>
                <w:color w:val="000000" w:themeColor="text1"/>
              </w:rPr>
              <w:t>，所以這個問題能解決的方法是局部改善，那</w:t>
            </w:r>
            <w:r>
              <w:rPr>
                <w:rFonts w:ascii="標楷體" w:eastAsia="標楷體" w:hAnsi="標楷體" w:hint="eastAsia"/>
                <w:color w:val="000000" w:themeColor="text1"/>
              </w:rPr>
              <w:t>圖資館這邊</w:t>
            </w:r>
            <w:r w:rsidR="00F95CEA">
              <w:rPr>
                <w:rFonts w:ascii="標楷體" w:eastAsia="標楷體" w:hAnsi="標楷體" w:hint="eastAsia"/>
                <w:color w:val="000000" w:themeColor="text1"/>
              </w:rPr>
              <w:t>想請這位家長的子弟，填</w:t>
            </w:r>
            <w:r w:rsidR="004F6839" w:rsidRPr="00643862">
              <w:rPr>
                <w:rFonts w:ascii="標楷體" w:eastAsia="標楷體" w:hAnsi="標楷體" w:hint="eastAsia"/>
                <w:color w:val="000000" w:themeColor="text1"/>
              </w:rPr>
              <w:t>修繕單給</w:t>
            </w:r>
            <w:r>
              <w:rPr>
                <w:rFonts w:ascii="標楷體" w:eastAsia="標楷體" w:hAnsi="標楷體" w:hint="eastAsia"/>
                <w:color w:val="000000" w:themeColor="text1"/>
              </w:rPr>
              <w:t>圖資館</w:t>
            </w:r>
            <w:r w:rsidR="004F6839" w:rsidRPr="00643862">
              <w:rPr>
                <w:rFonts w:ascii="標楷體" w:eastAsia="標楷體" w:hAnsi="標楷體" w:hint="eastAsia"/>
                <w:color w:val="000000" w:themeColor="text1"/>
              </w:rPr>
              <w:t>，</w:t>
            </w:r>
            <w:r>
              <w:rPr>
                <w:rFonts w:ascii="標楷體" w:eastAsia="標楷體" w:hAnsi="標楷體" w:hint="eastAsia"/>
                <w:color w:val="000000" w:themeColor="text1"/>
              </w:rPr>
              <w:t>確認他的</w:t>
            </w:r>
            <w:r w:rsidR="00DF6D4E">
              <w:rPr>
                <w:rFonts w:ascii="標楷體" w:eastAsia="標楷體" w:hAnsi="標楷體" w:hint="eastAsia"/>
                <w:color w:val="000000" w:themeColor="text1"/>
              </w:rPr>
              <w:t>地點在哪裡，因為宿舍很大，</w:t>
            </w:r>
            <w:r w:rsidR="004F6839" w:rsidRPr="00643862">
              <w:rPr>
                <w:rFonts w:ascii="標楷體" w:eastAsia="標楷體" w:hAnsi="標楷體" w:hint="eastAsia"/>
                <w:color w:val="000000" w:themeColor="text1"/>
              </w:rPr>
              <w:t>根據那個地點局部改善，這樣子可能會好一點，因為整個基地台這個大環境</w:t>
            </w:r>
            <w:r>
              <w:rPr>
                <w:rFonts w:ascii="標楷體" w:eastAsia="標楷體" w:hAnsi="標楷體" w:hint="eastAsia"/>
                <w:color w:val="000000" w:themeColor="text1"/>
              </w:rPr>
              <w:t>目前本校</w:t>
            </w:r>
            <w:r w:rsidR="00DF6D4E">
              <w:rPr>
                <w:rFonts w:ascii="標楷體" w:eastAsia="標楷體" w:hAnsi="標楷體" w:hint="eastAsia"/>
                <w:color w:val="000000" w:themeColor="text1"/>
              </w:rPr>
              <w:t>沒辦法做，但是局部的可以</w:t>
            </w:r>
            <w:r w:rsidR="004F6839" w:rsidRPr="00643862">
              <w:rPr>
                <w:rFonts w:ascii="標楷體" w:eastAsia="標楷體" w:hAnsi="標楷體" w:hint="eastAsia"/>
                <w:color w:val="000000" w:themeColor="text1"/>
              </w:rPr>
              <w:t>。</w:t>
            </w:r>
          </w:p>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b/>
                <w:color w:val="000000" w:themeColor="text1"/>
              </w:rPr>
              <w:lastRenderedPageBreak/>
              <w:t>學務長</w:t>
            </w:r>
            <w:r w:rsidRPr="00643862">
              <w:rPr>
                <w:rFonts w:ascii="標楷體" w:eastAsia="標楷體" w:hAnsi="標楷體" w:hint="eastAsia"/>
                <w:color w:val="000000" w:themeColor="text1"/>
              </w:rPr>
              <w:t>:</w:t>
            </w:r>
          </w:p>
          <w:p w:rsidR="004F6839" w:rsidRPr="00643862" w:rsidRDefault="00DF6D4E" w:rsidP="004F6839">
            <w:pPr>
              <w:pStyle w:val="a3"/>
              <w:numPr>
                <w:ilvl w:val="0"/>
                <w:numId w:val="10"/>
              </w:numPr>
              <w:ind w:leftChars="0"/>
              <w:jc w:val="both"/>
              <w:rPr>
                <w:rFonts w:ascii="標楷體" w:eastAsia="標楷體" w:hAnsi="標楷體"/>
                <w:color w:val="000000" w:themeColor="text1"/>
              </w:rPr>
            </w:pPr>
            <w:r>
              <w:rPr>
                <w:rFonts w:ascii="標楷體" w:eastAsia="標楷體" w:hAnsi="標楷體" w:hint="eastAsia"/>
                <w:color w:val="000000" w:themeColor="text1"/>
              </w:rPr>
              <w:t>學生宿舍基地台問題，可</w:t>
            </w:r>
            <w:r w:rsidR="004F6839" w:rsidRPr="00643862">
              <w:rPr>
                <w:rFonts w:ascii="標楷體" w:eastAsia="標楷體" w:hAnsi="標楷體" w:hint="eastAsia"/>
                <w:color w:val="000000" w:themeColor="text1"/>
              </w:rPr>
              <w:t>去</w:t>
            </w:r>
            <w:r w:rsidR="006278F3">
              <w:rPr>
                <w:rFonts w:ascii="標楷體" w:eastAsia="標楷體" w:hAnsi="標楷體" w:hint="eastAsia"/>
                <w:color w:val="000000" w:themeColor="text1"/>
              </w:rPr>
              <w:t>本校</w:t>
            </w:r>
            <w:r w:rsidR="004F6839" w:rsidRPr="00643862">
              <w:rPr>
                <w:rFonts w:ascii="標楷體" w:eastAsia="標楷體" w:hAnsi="標楷體" w:hint="eastAsia"/>
                <w:color w:val="000000" w:themeColor="text1"/>
              </w:rPr>
              <w:t>總務處的網頁填修報單，</w:t>
            </w:r>
            <w:r>
              <w:rPr>
                <w:rFonts w:ascii="標楷體" w:eastAsia="標楷體" w:hAnsi="標楷體" w:hint="eastAsia"/>
                <w:color w:val="000000" w:themeColor="text1"/>
              </w:rPr>
              <w:t>學</w:t>
            </w:r>
            <w:r w:rsidR="006278F3">
              <w:rPr>
                <w:rFonts w:ascii="標楷體" w:eastAsia="標楷體" w:hAnsi="標楷體" w:hint="eastAsia"/>
                <w:color w:val="000000" w:themeColor="text1"/>
              </w:rPr>
              <w:t>校</w:t>
            </w:r>
            <w:r w:rsidR="004F6839" w:rsidRPr="00643862">
              <w:rPr>
                <w:rFonts w:ascii="標楷體" w:eastAsia="標楷體" w:hAnsi="標楷體" w:hint="eastAsia"/>
                <w:color w:val="000000" w:themeColor="text1"/>
              </w:rPr>
              <w:t>一定會處理。</w:t>
            </w:r>
          </w:p>
          <w:p w:rsidR="004F6839" w:rsidRDefault="006278F3" w:rsidP="00914FB7">
            <w:pPr>
              <w:pStyle w:val="a3"/>
              <w:numPr>
                <w:ilvl w:val="0"/>
                <w:numId w:val="10"/>
              </w:numPr>
              <w:ind w:leftChars="0"/>
              <w:jc w:val="both"/>
              <w:rPr>
                <w:rFonts w:ascii="標楷體" w:eastAsia="標楷體" w:hAnsi="標楷體"/>
                <w:color w:val="000000" w:themeColor="text1"/>
              </w:rPr>
            </w:pPr>
            <w:r>
              <w:rPr>
                <w:rFonts w:ascii="標楷體" w:eastAsia="標楷體" w:hAnsi="標楷體" w:hint="eastAsia"/>
                <w:color w:val="000000" w:themeColor="text1"/>
              </w:rPr>
              <w:t>至於有</w:t>
            </w:r>
            <w:r w:rsidR="00DF6D4E">
              <w:rPr>
                <w:rFonts w:ascii="標楷體" w:eastAsia="標楷體" w:hAnsi="標楷體" w:hint="eastAsia"/>
                <w:color w:val="000000" w:themeColor="text1"/>
              </w:rPr>
              <w:t>運競系</w:t>
            </w:r>
            <w:r w:rsidR="004F6839" w:rsidRPr="00643862">
              <w:rPr>
                <w:rFonts w:ascii="標楷體" w:eastAsia="標楷體" w:hAnsi="標楷體" w:hint="eastAsia"/>
                <w:color w:val="000000" w:themeColor="text1"/>
              </w:rPr>
              <w:t>學生</w:t>
            </w:r>
            <w:r w:rsidR="00DF6D4E">
              <w:rPr>
                <w:rFonts w:ascii="標楷體" w:eastAsia="標楷體" w:hAnsi="標楷體" w:hint="eastAsia"/>
                <w:color w:val="000000" w:themeColor="text1"/>
              </w:rPr>
              <w:t>反映</w:t>
            </w:r>
            <w:r w:rsidR="004F6839" w:rsidRPr="00643862">
              <w:rPr>
                <w:rFonts w:ascii="標楷體" w:eastAsia="標楷體" w:hAnsi="標楷體" w:hint="eastAsia"/>
                <w:color w:val="000000" w:themeColor="text1"/>
              </w:rPr>
              <w:t>在學校餐廳吃鍋燒意麵沒有煮熟導致拉肚子，從此以後心生畏懼不敢在校內餐廳用餐，</w:t>
            </w:r>
            <w:r>
              <w:rPr>
                <w:rFonts w:ascii="標楷體" w:eastAsia="標楷體" w:hAnsi="標楷體" w:hint="eastAsia"/>
                <w:color w:val="000000" w:themeColor="text1"/>
              </w:rPr>
              <w:t>這部分</w:t>
            </w:r>
            <w:r w:rsidR="00DF6D4E">
              <w:rPr>
                <w:rFonts w:ascii="標楷體" w:eastAsia="標楷體" w:hAnsi="標楷體" w:hint="eastAsia"/>
                <w:color w:val="000000" w:themeColor="text1"/>
              </w:rPr>
              <w:t>回答是第一你可以馬上反映請</w:t>
            </w:r>
            <w:r>
              <w:rPr>
                <w:rFonts w:ascii="標楷體" w:eastAsia="標楷體" w:hAnsi="標楷體" w:hint="eastAsia"/>
                <w:color w:val="000000" w:themeColor="text1"/>
              </w:rPr>
              <w:t>店家</w:t>
            </w:r>
            <w:r w:rsidR="00DF6D4E">
              <w:rPr>
                <w:rFonts w:ascii="標楷體" w:eastAsia="標楷體" w:hAnsi="標楷體" w:hint="eastAsia"/>
                <w:color w:val="000000" w:themeColor="text1"/>
              </w:rPr>
              <w:t>重新</w:t>
            </w:r>
            <w:r w:rsidR="004F6839" w:rsidRPr="00643862">
              <w:rPr>
                <w:rFonts w:ascii="標楷體" w:eastAsia="標楷體" w:hAnsi="標楷體" w:hint="eastAsia"/>
                <w:color w:val="000000" w:themeColor="text1"/>
              </w:rPr>
              <w:t>煮熟，然後告訴</w:t>
            </w:r>
            <w:r w:rsidR="00DF6D4E">
              <w:rPr>
                <w:rFonts w:ascii="標楷體" w:eastAsia="標楷體" w:hAnsi="標楷體" w:hint="eastAsia"/>
                <w:color w:val="000000" w:themeColor="text1"/>
              </w:rPr>
              <w:t>衛保組，第二</w:t>
            </w:r>
            <w:r>
              <w:rPr>
                <w:rFonts w:ascii="標楷體" w:eastAsia="標楷體" w:hAnsi="標楷體" w:hint="eastAsia"/>
                <w:color w:val="000000" w:themeColor="text1"/>
              </w:rPr>
              <w:t>填</w:t>
            </w:r>
            <w:r w:rsidR="008A296D">
              <w:rPr>
                <w:rFonts w:ascii="標楷體" w:eastAsia="標楷體" w:hAnsi="標楷體" w:hint="eastAsia"/>
                <w:color w:val="000000" w:themeColor="text1"/>
              </w:rPr>
              <w:t>意見反映</w:t>
            </w:r>
            <w:r w:rsidR="004F6839" w:rsidRPr="00643862">
              <w:rPr>
                <w:rFonts w:ascii="標楷體" w:eastAsia="標楷體" w:hAnsi="標楷體" w:hint="eastAsia"/>
                <w:color w:val="000000" w:themeColor="text1"/>
              </w:rPr>
              <w:t>單，</w:t>
            </w:r>
            <w:r w:rsidR="00DF6D4E">
              <w:rPr>
                <w:rFonts w:ascii="標楷體" w:eastAsia="標楷體" w:hAnsi="標楷體" w:hint="eastAsia"/>
                <w:color w:val="000000" w:themeColor="text1"/>
              </w:rPr>
              <w:t>學務處</w:t>
            </w:r>
            <w:r>
              <w:rPr>
                <w:rFonts w:ascii="標楷體" w:eastAsia="標楷體" w:hAnsi="標楷體" w:hint="eastAsia"/>
                <w:color w:val="000000" w:themeColor="text1"/>
              </w:rPr>
              <w:t>定</w:t>
            </w:r>
            <w:r w:rsidR="00DF6D4E">
              <w:rPr>
                <w:rFonts w:ascii="標楷體" w:eastAsia="標楷體" w:hAnsi="標楷體" w:hint="eastAsia"/>
                <w:color w:val="000000" w:themeColor="text1"/>
              </w:rPr>
              <w:t>會去</w:t>
            </w:r>
            <w:r w:rsidR="004F6839" w:rsidRPr="00643862">
              <w:rPr>
                <w:rFonts w:ascii="標楷體" w:eastAsia="標楷體" w:hAnsi="標楷體" w:hint="eastAsia"/>
                <w:color w:val="000000" w:themeColor="text1"/>
              </w:rPr>
              <w:t>督促</w:t>
            </w:r>
            <w:r w:rsidR="00914FB7">
              <w:rPr>
                <w:rFonts w:ascii="標楷體" w:eastAsia="標楷體" w:hAnsi="標楷體" w:hint="eastAsia"/>
                <w:color w:val="000000" w:themeColor="text1"/>
              </w:rPr>
              <w:t>。餐廳</w:t>
            </w:r>
            <w:r w:rsidR="00914FB7" w:rsidRPr="00643862">
              <w:rPr>
                <w:rFonts w:ascii="標楷體" w:eastAsia="標楷體" w:hAnsi="標楷體" w:hint="eastAsia"/>
                <w:color w:val="000000" w:themeColor="text1"/>
              </w:rPr>
              <w:t>是</w:t>
            </w:r>
            <w:r w:rsidR="00914FB7">
              <w:rPr>
                <w:rFonts w:ascii="標楷體" w:eastAsia="標楷體" w:hAnsi="標楷體" w:hint="eastAsia"/>
                <w:color w:val="000000" w:themeColor="text1"/>
              </w:rPr>
              <w:t>由</w:t>
            </w:r>
            <w:r w:rsidR="00914FB7" w:rsidRPr="00643862">
              <w:rPr>
                <w:rFonts w:ascii="標楷體" w:eastAsia="標楷體" w:hAnsi="標楷體" w:hint="eastAsia"/>
                <w:color w:val="000000" w:themeColor="text1"/>
              </w:rPr>
              <w:t>總務處跟學務</w:t>
            </w:r>
            <w:r w:rsidR="00914FB7">
              <w:rPr>
                <w:rFonts w:ascii="標楷體" w:eastAsia="標楷體" w:hAnsi="標楷體" w:hint="eastAsia"/>
                <w:color w:val="000000" w:themeColor="text1"/>
              </w:rPr>
              <w:t>處一同合作管理，學校</w:t>
            </w:r>
            <w:r w:rsidR="00DF6D4E">
              <w:rPr>
                <w:rFonts w:ascii="標楷體" w:eastAsia="標楷體" w:hAnsi="標楷體" w:hint="eastAsia"/>
                <w:color w:val="000000" w:themeColor="text1"/>
              </w:rPr>
              <w:t>也</w:t>
            </w:r>
            <w:r w:rsidR="004F6839" w:rsidRPr="00643862">
              <w:rPr>
                <w:rFonts w:ascii="標楷體" w:eastAsia="標楷體" w:hAnsi="標楷體" w:hint="eastAsia"/>
                <w:color w:val="000000" w:themeColor="text1"/>
              </w:rPr>
              <w:t>有</w:t>
            </w:r>
            <w:r w:rsidR="00DF6D4E">
              <w:rPr>
                <w:rFonts w:ascii="標楷體" w:eastAsia="標楷體" w:hAnsi="標楷體" w:hint="eastAsia"/>
                <w:color w:val="000000" w:themeColor="text1"/>
              </w:rPr>
              <w:t>意見反映信箱可以表達想法</w:t>
            </w:r>
            <w:r w:rsidR="00914FB7">
              <w:rPr>
                <w:rFonts w:ascii="標楷體" w:eastAsia="標楷體" w:hAnsi="標楷體" w:hint="eastAsia"/>
                <w:color w:val="000000" w:themeColor="text1"/>
              </w:rPr>
              <w:t>或建議</w:t>
            </w:r>
            <w:r w:rsidR="00DF6D4E">
              <w:rPr>
                <w:rFonts w:ascii="標楷體" w:eastAsia="標楷體" w:hAnsi="標楷體" w:hint="eastAsia"/>
                <w:color w:val="000000" w:themeColor="text1"/>
              </w:rPr>
              <w:t>。</w:t>
            </w:r>
          </w:p>
          <w:p w:rsidR="00657CDC" w:rsidRPr="00657CDC" w:rsidRDefault="00657CDC" w:rsidP="00657CDC">
            <w:pPr>
              <w:jc w:val="both"/>
              <w:rPr>
                <w:rFonts w:ascii="標楷體" w:eastAsia="標楷體" w:hAnsi="標楷體"/>
                <w:color w:val="000000" w:themeColor="text1"/>
              </w:rPr>
            </w:pPr>
          </w:p>
        </w:tc>
        <w:tc>
          <w:tcPr>
            <w:tcW w:w="567" w:type="dxa"/>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top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8</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土環系-</w:t>
            </w:r>
          </w:p>
          <w:p w:rsidR="004F6839" w:rsidRPr="00643862" w:rsidRDefault="004F6839" w:rsidP="004F6839">
            <w:pPr>
              <w:pStyle w:val="a3"/>
              <w:numPr>
                <w:ilvl w:val="0"/>
                <w:numId w:val="12"/>
              </w:numPr>
              <w:ind w:leftChars="0"/>
              <w:rPr>
                <w:rFonts w:ascii="標楷體" w:eastAsia="標楷體" w:hAnsi="標楷體"/>
              </w:rPr>
            </w:pPr>
            <w:r w:rsidRPr="00643862">
              <w:rPr>
                <w:rFonts w:ascii="標楷體" w:eastAsia="標楷體" w:hAnsi="標楷體" w:hint="eastAsia"/>
              </w:rPr>
              <w:t>明年土環系專班是否停招？</w:t>
            </w:r>
          </w:p>
          <w:p w:rsidR="004F6839" w:rsidRPr="00657CDC" w:rsidRDefault="004F6839" w:rsidP="00E76D5F">
            <w:pPr>
              <w:pStyle w:val="a3"/>
              <w:numPr>
                <w:ilvl w:val="0"/>
                <w:numId w:val="12"/>
              </w:numPr>
              <w:ind w:leftChars="0"/>
              <w:rPr>
                <w:rFonts w:ascii="標楷體" w:eastAsia="標楷體" w:hAnsi="標楷體"/>
              </w:rPr>
            </w:pPr>
            <w:r w:rsidRPr="00643862">
              <w:rPr>
                <w:rFonts w:ascii="標楷體" w:eastAsia="標楷體" w:hAnsi="標楷體" w:hint="eastAsia"/>
              </w:rPr>
              <w:t>如果停開是否影響一、二年級學生的權益？</w:t>
            </w: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b/>
                <w:bCs/>
              </w:rPr>
            </w:pPr>
            <w:r w:rsidRPr="00643862">
              <w:rPr>
                <w:rFonts w:ascii="標楷體" w:eastAsia="標楷體" w:hAnsi="標楷體" w:hint="eastAsia"/>
                <w:b/>
                <w:bCs/>
              </w:rPr>
              <w:t>教務處招生組</w:t>
            </w:r>
            <w:r w:rsidRPr="00AE4134">
              <w:rPr>
                <w:rFonts w:ascii="標楷體" w:eastAsia="標楷體" w:hAnsi="標楷體" w:hint="eastAsia"/>
                <w:b/>
                <w:bCs/>
              </w:rPr>
              <w:t>劉紹東</w:t>
            </w:r>
            <w:r>
              <w:rPr>
                <w:rFonts w:ascii="標楷體" w:eastAsia="標楷體" w:hAnsi="標楷體" w:hint="eastAsia"/>
                <w:b/>
                <w:bCs/>
              </w:rPr>
              <w:t>組長</w:t>
            </w:r>
            <w:r w:rsidRPr="00643862">
              <w:rPr>
                <w:rFonts w:ascii="標楷體" w:eastAsia="標楷體" w:hAnsi="標楷體" w:hint="eastAsia"/>
                <w:b/>
                <w:bCs/>
              </w:rPr>
              <w:t>:</w:t>
            </w:r>
          </w:p>
          <w:p w:rsidR="004F6839" w:rsidRPr="00643862" w:rsidRDefault="00B93ED2" w:rsidP="008C2B66">
            <w:pPr>
              <w:ind w:firstLineChars="200" w:firstLine="480"/>
              <w:rPr>
                <w:rFonts w:ascii="標楷體" w:eastAsia="標楷體" w:hAnsi="標楷體"/>
              </w:rPr>
            </w:pPr>
            <w:r>
              <w:rPr>
                <w:rFonts w:ascii="標楷體" w:eastAsia="標楷體" w:hAnsi="標楷體" w:hint="eastAsia"/>
              </w:rPr>
              <w:t>第一</w:t>
            </w:r>
            <w:r w:rsidR="004F6839" w:rsidRPr="00643862">
              <w:rPr>
                <w:rFonts w:ascii="標楷體" w:eastAsia="標楷體" w:hAnsi="標楷體" w:hint="eastAsia"/>
              </w:rPr>
              <w:t>是土環系的</w:t>
            </w:r>
            <w:r w:rsidR="00AF0B26">
              <w:rPr>
                <w:rFonts w:ascii="標楷體" w:eastAsia="標楷體" w:hAnsi="標楷體" w:hint="eastAsia"/>
              </w:rPr>
              <w:t>家長說明年土環系專班是否停招。</w:t>
            </w:r>
            <w:r w:rsidR="004F6839" w:rsidRPr="00643862">
              <w:rPr>
                <w:rFonts w:ascii="標楷體" w:eastAsia="標楷體" w:hAnsi="標楷體" w:hint="eastAsia"/>
              </w:rPr>
              <w:t>現在土環系所知道的有兩種專班，一個是原住民專班，一個是大陸地區學生專班，原住民的專班</w:t>
            </w:r>
            <w:r w:rsidR="00AF0B26">
              <w:rPr>
                <w:rFonts w:ascii="標楷體" w:eastAsia="標楷體" w:hAnsi="標楷體" w:hint="eastAsia"/>
              </w:rPr>
              <w:t>是明年會停招。</w:t>
            </w:r>
            <w:r w:rsidR="004F6839" w:rsidRPr="00643862">
              <w:rPr>
                <w:rFonts w:ascii="標楷體" w:eastAsia="標楷體" w:hAnsi="標楷體" w:hint="eastAsia"/>
              </w:rPr>
              <w:t>但是第二個問題說如果停開是否影響一二年級學生的權益，這個是跟在學學生完全沒有關係的，專班都是校外的人進來然後修一個專班的課程拿到學士或者相關學分的課程，這個跟貴子弟在校的權益是完全沒有關係的</w:t>
            </w:r>
            <w:r w:rsidR="004F6839">
              <w:rPr>
                <w:rFonts w:ascii="標楷體" w:eastAsia="標楷體" w:hAnsi="標楷體" w:hint="eastAsia"/>
              </w:rPr>
              <w:t>。</w:t>
            </w:r>
          </w:p>
          <w:p w:rsidR="00657CDC" w:rsidRPr="00643862" w:rsidRDefault="00657CDC" w:rsidP="00E76D5F">
            <w:pPr>
              <w:rPr>
                <w:rFonts w:ascii="標楷體" w:eastAsia="標楷體" w:hAnsi="標楷體"/>
                <w:color w:val="000000" w:themeColor="text1"/>
              </w:rPr>
            </w:pPr>
          </w:p>
        </w:tc>
        <w:tc>
          <w:tcPr>
            <w:tcW w:w="567" w:type="dxa"/>
            <w:tcBorders>
              <w:bottom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bottom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bottom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9</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金融管理學系-</w:t>
            </w:r>
          </w:p>
          <w:p w:rsidR="004F6839" w:rsidRPr="00643862" w:rsidRDefault="004F6839" w:rsidP="00E76D5F">
            <w:pPr>
              <w:rPr>
                <w:rFonts w:ascii="標楷體" w:eastAsia="標楷體" w:hAnsi="標楷體"/>
              </w:rPr>
            </w:pPr>
            <w:r w:rsidRPr="00643862">
              <w:rPr>
                <w:rFonts w:ascii="標楷體" w:eastAsia="標楷體" w:hAnsi="標楷體" w:hint="eastAsia"/>
              </w:rPr>
              <w:t>關於大三時專業分流課程的問題：</w:t>
            </w:r>
          </w:p>
          <w:p w:rsidR="004F6839" w:rsidRPr="00643862" w:rsidRDefault="004F6839" w:rsidP="004F6839">
            <w:pPr>
              <w:pStyle w:val="a3"/>
              <w:numPr>
                <w:ilvl w:val="0"/>
                <w:numId w:val="11"/>
              </w:numPr>
              <w:ind w:leftChars="0"/>
              <w:rPr>
                <w:rFonts w:ascii="標楷體" w:eastAsia="標楷體" w:hAnsi="標楷體"/>
              </w:rPr>
            </w:pPr>
            <w:r w:rsidRPr="00643862">
              <w:rPr>
                <w:rFonts w:ascii="標楷體" w:eastAsia="標楷體" w:hAnsi="標楷體" w:hint="eastAsia"/>
              </w:rPr>
              <w:t>實務型與學術型課程內容的差異為何？</w:t>
            </w:r>
          </w:p>
          <w:p w:rsidR="004F6839" w:rsidRPr="00643862" w:rsidRDefault="004F6839" w:rsidP="004F6839">
            <w:pPr>
              <w:pStyle w:val="a3"/>
              <w:numPr>
                <w:ilvl w:val="0"/>
                <w:numId w:val="11"/>
              </w:numPr>
              <w:ind w:leftChars="0"/>
              <w:rPr>
                <w:rFonts w:ascii="標楷體" w:eastAsia="標楷體" w:hAnsi="標楷體"/>
              </w:rPr>
            </w:pPr>
            <w:r w:rsidRPr="00643862">
              <w:rPr>
                <w:rFonts w:ascii="標楷體" w:eastAsia="標楷體" w:hAnsi="標楷體" w:hint="eastAsia"/>
              </w:rPr>
              <w:t>如選擇學術型課程時，還有校外實習的機會嗎？</w:t>
            </w:r>
          </w:p>
          <w:p w:rsidR="004F6839" w:rsidRPr="00643862" w:rsidRDefault="004F6839" w:rsidP="004F6839">
            <w:pPr>
              <w:pStyle w:val="a3"/>
              <w:numPr>
                <w:ilvl w:val="0"/>
                <w:numId w:val="11"/>
              </w:numPr>
              <w:ind w:leftChars="0"/>
              <w:rPr>
                <w:rFonts w:ascii="標楷體" w:eastAsia="標楷體" w:hAnsi="標楷體"/>
              </w:rPr>
            </w:pPr>
            <w:r w:rsidRPr="00643862">
              <w:rPr>
                <w:rFonts w:ascii="標楷體" w:eastAsia="標楷體" w:hAnsi="標楷體" w:hint="eastAsia"/>
              </w:rPr>
              <w:lastRenderedPageBreak/>
              <w:t>學校會輔導學生參與相關金融證照？</w:t>
            </w:r>
          </w:p>
          <w:p w:rsidR="004F6839" w:rsidRPr="00643862" w:rsidRDefault="004F6839" w:rsidP="00E76D5F">
            <w:pPr>
              <w:rPr>
                <w:rFonts w:ascii="標楷體" w:eastAsia="標楷體" w:hAnsi="標楷體"/>
              </w:rPr>
            </w:pP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b/>
                <w:bCs/>
              </w:rPr>
            </w:pPr>
            <w:r w:rsidRPr="00643862">
              <w:rPr>
                <w:rFonts w:ascii="標楷體" w:eastAsia="標楷體" w:hAnsi="標楷體" w:hint="eastAsia"/>
                <w:b/>
                <w:bCs/>
              </w:rPr>
              <w:lastRenderedPageBreak/>
              <w:t>教務處招生組</w:t>
            </w:r>
            <w:r w:rsidRPr="00AE4134">
              <w:rPr>
                <w:rFonts w:ascii="標楷體" w:eastAsia="標楷體" w:hAnsi="標楷體" w:hint="eastAsia"/>
                <w:b/>
                <w:bCs/>
              </w:rPr>
              <w:t>劉紹東</w:t>
            </w:r>
            <w:r>
              <w:rPr>
                <w:rFonts w:ascii="標楷體" w:eastAsia="標楷體" w:hAnsi="標楷體" w:hint="eastAsia"/>
                <w:b/>
                <w:bCs/>
              </w:rPr>
              <w:t>組長</w:t>
            </w:r>
            <w:r w:rsidRPr="00643862">
              <w:rPr>
                <w:rFonts w:ascii="標楷體" w:eastAsia="標楷體" w:hAnsi="標楷體" w:hint="eastAsia"/>
                <w:b/>
                <w:bCs/>
              </w:rPr>
              <w:t>:</w:t>
            </w:r>
          </w:p>
          <w:p w:rsidR="004F6839" w:rsidRPr="00643862" w:rsidRDefault="004878CA" w:rsidP="008C2B66">
            <w:pPr>
              <w:ind w:firstLineChars="200" w:firstLine="480"/>
              <w:rPr>
                <w:rFonts w:ascii="標楷體" w:eastAsia="標楷體" w:hAnsi="標楷體"/>
              </w:rPr>
            </w:pPr>
            <w:r>
              <w:rPr>
                <w:rFonts w:ascii="標楷體" w:eastAsia="標楷體" w:hAnsi="標楷體" w:hint="eastAsia"/>
              </w:rPr>
              <w:t>關於</w:t>
            </w:r>
            <w:r w:rsidR="001464BC">
              <w:rPr>
                <w:rFonts w:ascii="標楷體" w:eastAsia="標楷體" w:hAnsi="標楷體" w:hint="eastAsia"/>
              </w:rPr>
              <w:t>這個</w:t>
            </w:r>
            <w:r w:rsidR="005972C4">
              <w:rPr>
                <w:rFonts w:ascii="標楷體" w:eastAsia="標楷體" w:hAnsi="標楷體" w:hint="eastAsia"/>
              </w:rPr>
              <w:t>每一個系的作法都不一樣</w:t>
            </w:r>
            <w:r>
              <w:rPr>
                <w:rFonts w:ascii="標楷體" w:eastAsia="標楷體" w:hAnsi="標楷體" w:hint="eastAsia"/>
              </w:rPr>
              <w:t>，因為本校</w:t>
            </w:r>
            <w:r w:rsidR="004F6839" w:rsidRPr="00643862">
              <w:rPr>
                <w:rFonts w:ascii="標楷體" w:eastAsia="標楷體" w:hAnsi="標楷體" w:hint="eastAsia"/>
              </w:rPr>
              <w:t>很多系，在本校很多系各位家長可能會注意到，很多</w:t>
            </w:r>
            <w:r w:rsidR="00047298">
              <w:rPr>
                <w:rFonts w:ascii="標楷體" w:eastAsia="標楷體" w:hAnsi="標楷體" w:hint="eastAsia"/>
              </w:rPr>
              <w:t>都是兩個可能甚至於三個專業合在一起的一個共同</w:t>
            </w:r>
            <w:r>
              <w:rPr>
                <w:rFonts w:ascii="標楷體" w:eastAsia="標楷體" w:hAnsi="標楷體" w:hint="eastAsia"/>
              </w:rPr>
              <w:t>課程，所以說這個</w:t>
            </w:r>
            <w:r w:rsidR="004F6839" w:rsidRPr="00643862">
              <w:rPr>
                <w:rFonts w:ascii="標楷體" w:eastAsia="標楷體" w:hAnsi="標楷體" w:hint="eastAsia"/>
              </w:rPr>
              <w:t>目前還要問去請教金融管理學系的系主任，我會</w:t>
            </w:r>
            <w:r w:rsidR="004F6839" w:rsidRPr="00643862">
              <w:rPr>
                <w:rFonts w:ascii="標楷體" w:eastAsia="標楷體" w:hAnsi="標楷體" w:hint="eastAsia"/>
              </w:rPr>
              <w:lastRenderedPageBreak/>
              <w:t>把這個問題轉達給系</w:t>
            </w:r>
            <w:r>
              <w:rPr>
                <w:rFonts w:ascii="標楷體" w:eastAsia="標楷體" w:hAnsi="標楷體" w:hint="eastAsia"/>
              </w:rPr>
              <w:t>主任及系辦公室，然後我不知道能不能請這位家長留一下通訊的方法，會</w:t>
            </w:r>
            <w:r w:rsidR="004F6839" w:rsidRPr="00643862">
              <w:rPr>
                <w:rFonts w:ascii="標楷體" w:eastAsia="標楷體" w:hAnsi="標楷體" w:hint="eastAsia"/>
              </w:rPr>
              <w:t>請系那邊直接直接回覆家長可以嗎，謝謝。</w:t>
            </w:r>
          </w:p>
          <w:p w:rsidR="004F6839" w:rsidRDefault="004F6839" w:rsidP="00E76D5F">
            <w:pPr>
              <w:rPr>
                <w:rFonts w:ascii="標楷體" w:eastAsia="標楷體" w:hAnsi="標楷體"/>
                <w:b/>
                <w:bCs/>
              </w:rPr>
            </w:pPr>
          </w:p>
          <w:p w:rsidR="00681473" w:rsidRDefault="00681473" w:rsidP="00E76D5F">
            <w:pPr>
              <w:rPr>
                <w:rFonts w:ascii="標楷體" w:eastAsia="標楷體" w:hAnsi="標楷體"/>
                <w:b/>
                <w:bCs/>
              </w:rPr>
            </w:pPr>
            <w:r>
              <w:rPr>
                <w:rFonts w:ascii="標楷體" w:eastAsia="標楷體" w:hAnsi="標楷體" w:hint="eastAsia"/>
                <w:b/>
                <w:bCs/>
              </w:rPr>
              <w:t>金融管理學系：</w:t>
            </w:r>
          </w:p>
          <w:p w:rsidR="00681473" w:rsidRDefault="00681473" w:rsidP="00681473">
            <w:pPr>
              <w:pStyle w:val="a3"/>
              <w:numPr>
                <w:ilvl w:val="0"/>
                <w:numId w:val="14"/>
              </w:numPr>
              <w:ind w:leftChars="0"/>
              <w:rPr>
                <w:rFonts w:ascii="標楷體" w:eastAsia="標楷體" w:hAnsi="標楷體"/>
                <w:bCs/>
              </w:rPr>
            </w:pPr>
            <w:r w:rsidRPr="00681473">
              <w:rPr>
                <w:rFonts w:ascii="標楷體" w:eastAsia="標楷體" w:hAnsi="標楷體" w:hint="eastAsia"/>
                <w:bCs/>
              </w:rPr>
              <w:t>實務型課程以畢業就業為取向；學術型課程以學生進修碩士班、博士班課程為導向。學生可依志趣選擇課程，能力可及之學生亦可雙軌並行。這樣的課程分類僅提供給學生在修課上的參考，希望讓他們了解，在修習了課程後，可以培養什麼樣的能力，或是在選課時就可有更多的資訊，讓他們依照課程地圖，配置一個屬於自己的課程組合。這些都是我們多提供的額外的資訊，學生不會因為修習的課程不同，而影響權益。</w:t>
            </w:r>
          </w:p>
          <w:p w:rsidR="00681473" w:rsidRDefault="00681473" w:rsidP="00681473">
            <w:pPr>
              <w:pStyle w:val="a3"/>
              <w:numPr>
                <w:ilvl w:val="0"/>
                <w:numId w:val="14"/>
              </w:numPr>
              <w:ind w:leftChars="0"/>
              <w:rPr>
                <w:rFonts w:ascii="標楷體" w:eastAsia="標楷體" w:hAnsi="標楷體"/>
                <w:bCs/>
              </w:rPr>
            </w:pPr>
            <w:r w:rsidRPr="00681473">
              <w:rPr>
                <w:rFonts w:ascii="標楷體" w:eastAsia="標楷體" w:hAnsi="標楷體" w:hint="eastAsia"/>
                <w:bCs/>
              </w:rPr>
              <w:t>本系有每年之暑期實習與每學年度第一學期之學期實習，由本系專業老師與提供實習單位雙方透過學生的特質、能力、學習態度等條件來媒合挑選合適的學生，因此對於實務型或學術型課程並無影響。</w:t>
            </w:r>
          </w:p>
          <w:p w:rsidR="00681473" w:rsidRDefault="00681473" w:rsidP="00681473">
            <w:pPr>
              <w:pStyle w:val="a3"/>
              <w:numPr>
                <w:ilvl w:val="0"/>
                <w:numId w:val="14"/>
              </w:numPr>
              <w:ind w:leftChars="0"/>
              <w:rPr>
                <w:rFonts w:ascii="標楷體" w:eastAsia="標楷體" w:hAnsi="標楷體"/>
                <w:bCs/>
              </w:rPr>
            </w:pPr>
            <w:r w:rsidRPr="00681473">
              <w:rPr>
                <w:rFonts w:ascii="標楷體" w:eastAsia="標楷體" w:hAnsi="標楷體" w:hint="eastAsia"/>
                <w:bCs/>
              </w:rPr>
              <w:t>透過導師制度，本系每位老師都擔任20～30位同學的導師，導師會依照學生的志趣、程度與性向發展來給予適當建議與輔導考取相關證照；並透過每年舉辦的講座，延攬專業人才或歷屆畢業生來與學生互動、分享考取證照經驗。另一方面，金融證照相當多種，不同的課程，同學修習了之後也會具備考照的能力。</w:t>
            </w:r>
          </w:p>
          <w:p w:rsidR="008C2B66" w:rsidRPr="008C2B66" w:rsidRDefault="008C2B66" w:rsidP="008C2B66">
            <w:pPr>
              <w:rPr>
                <w:rFonts w:ascii="標楷體" w:eastAsia="標楷體" w:hAnsi="標楷體"/>
                <w:bCs/>
              </w:rPr>
            </w:pPr>
          </w:p>
        </w:tc>
        <w:tc>
          <w:tcPr>
            <w:tcW w:w="567" w:type="dxa"/>
            <w:tcBorders>
              <w:bottom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bottom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bottom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10</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X-</w:t>
            </w:r>
          </w:p>
          <w:p w:rsidR="004F6839" w:rsidRPr="00643862" w:rsidRDefault="004F6839" w:rsidP="00E76D5F">
            <w:pPr>
              <w:rPr>
                <w:rFonts w:ascii="標楷體" w:eastAsia="標楷體" w:hAnsi="標楷體"/>
              </w:rPr>
            </w:pPr>
            <w:r w:rsidRPr="00643862">
              <w:rPr>
                <w:rFonts w:ascii="標楷體" w:eastAsia="標楷體" w:hAnsi="標楷體" w:hint="eastAsia"/>
              </w:rPr>
              <w:t>1.學校網站所公布的國外有簽訂協議大學，因部分國外大學並未註明是否需自費，如需自費大概是多少費用？</w:t>
            </w:r>
          </w:p>
          <w:p w:rsidR="004F6839" w:rsidRPr="00643862" w:rsidRDefault="004F6839" w:rsidP="00E76D5F">
            <w:pPr>
              <w:rPr>
                <w:rFonts w:ascii="標楷體" w:eastAsia="標楷體" w:hAnsi="標楷體"/>
              </w:rPr>
            </w:pPr>
            <w:r w:rsidRPr="00643862">
              <w:rPr>
                <w:rFonts w:ascii="標楷體" w:eastAsia="標楷體" w:hAnsi="標楷體" w:hint="eastAsia"/>
              </w:rPr>
              <w:t>2.希望貴校提供國外大學交換，申請條件及相關費用，是否可提供較清楚註解提供學生及家長做參考。</w:t>
            </w:r>
          </w:p>
          <w:p w:rsidR="004F6839" w:rsidRPr="00643862" w:rsidRDefault="004F6839" w:rsidP="00E76D5F">
            <w:pPr>
              <w:jc w:val="both"/>
              <w:rPr>
                <w:rFonts w:ascii="標楷體" w:eastAsia="標楷體" w:hAnsi="標楷體"/>
                <w:color w:val="000000" w:themeColor="text1"/>
              </w:rPr>
            </w:pP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b/>
                <w:bCs/>
              </w:rPr>
            </w:pPr>
            <w:r w:rsidRPr="00643862">
              <w:rPr>
                <w:rFonts w:ascii="標楷體" w:eastAsia="標楷體" w:hAnsi="標楷體" w:hint="eastAsia"/>
                <w:b/>
                <w:bCs/>
              </w:rPr>
              <w:t>校長:</w:t>
            </w:r>
          </w:p>
          <w:p w:rsidR="004F6839" w:rsidRDefault="004F6839" w:rsidP="008C2B66">
            <w:pPr>
              <w:ind w:firstLineChars="200" w:firstLine="480"/>
              <w:rPr>
                <w:rFonts w:ascii="標楷體" w:eastAsia="標楷體" w:hAnsi="標楷體"/>
              </w:rPr>
            </w:pPr>
            <w:r w:rsidRPr="00643862">
              <w:rPr>
                <w:rFonts w:ascii="標楷體" w:eastAsia="標楷體" w:hAnsi="標楷體" w:hint="eastAsia"/>
              </w:rPr>
              <w:t>學校網站公布有簽約的大學</w:t>
            </w:r>
            <w:r w:rsidR="00047298">
              <w:rPr>
                <w:rFonts w:ascii="標楷體" w:eastAsia="標楷體" w:hAnsi="標楷體" w:hint="eastAsia"/>
              </w:rPr>
              <w:t>中，</w:t>
            </w:r>
            <w:r w:rsidRPr="00643862">
              <w:rPr>
                <w:rFonts w:ascii="標楷體" w:eastAsia="標楷體" w:hAnsi="標楷體" w:hint="eastAsia"/>
              </w:rPr>
              <w:t>有部分學校沒有註明是否需要自費，如果需要自費大概多少?</w:t>
            </w:r>
            <w:r w:rsidR="00047298" w:rsidRPr="00047298">
              <w:rPr>
                <w:rFonts w:ascii="標楷體" w:eastAsia="標楷體" w:hAnsi="標楷體" w:hint="eastAsia"/>
              </w:rPr>
              <w:t>的確</w:t>
            </w:r>
            <w:r w:rsidR="00AF0B26">
              <w:rPr>
                <w:rFonts w:ascii="標楷體" w:eastAsia="標楷體" w:hAnsi="標楷體" w:hint="eastAsia"/>
              </w:rPr>
              <w:t>這個數字很難抓，每個學校都不一樣，而且每學期或每學年都會變動。</w:t>
            </w:r>
            <w:r w:rsidRPr="00643862">
              <w:rPr>
                <w:rFonts w:ascii="標楷體" w:eastAsia="標楷體" w:hAnsi="標楷體" w:hint="eastAsia"/>
              </w:rPr>
              <w:t>所以如果想進一步了解這些條件或相關費用</w:t>
            </w:r>
            <w:r w:rsidR="00047298" w:rsidRPr="00047298">
              <w:rPr>
                <w:rFonts w:ascii="標楷體" w:eastAsia="標楷體" w:hAnsi="標楷體" w:hint="eastAsia"/>
              </w:rPr>
              <w:t>，</w:t>
            </w:r>
            <w:r w:rsidR="00047298">
              <w:rPr>
                <w:rFonts w:ascii="標楷體" w:eastAsia="標楷體" w:hAnsi="標楷體" w:hint="eastAsia"/>
              </w:rPr>
              <w:t>爾後</w:t>
            </w:r>
            <w:r w:rsidRPr="00643862">
              <w:rPr>
                <w:rFonts w:ascii="標楷體" w:eastAsia="標楷體" w:hAnsi="標楷體" w:hint="eastAsia"/>
              </w:rPr>
              <w:t>會請</w:t>
            </w:r>
            <w:r w:rsidR="004878CA">
              <w:rPr>
                <w:rFonts w:ascii="標楷體" w:eastAsia="標楷體" w:hAnsi="標楷體" w:hint="eastAsia"/>
              </w:rPr>
              <w:t>本校</w:t>
            </w:r>
            <w:r w:rsidR="00047298">
              <w:rPr>
                <w:rFonts w:ascii="標楷體" w:eastAsia="標楷體" w:hAnsi="標楷體" w:hint="eastAsia"/>
              </w:rPr>
              <w:t>國際處盡量註明有的話就放上去，或</w:t>
            </w:r>
            <w:r w:rsidRPr="00643862">
              <w:rPr>
                <w:rFonts w:ascii="標楷體" w:eastAsia="標楷體" w:hAnsi="標楷體" w:hint="eastAsia"/>
              </w:rPr>
              <w:t>是可以直接詢問國際處，因為這些有些有時效性</w:t>
            </w:r>
            <w:r>
              <w:rPr>
                <w:rFonts w:ascii="標楷體" w:eastAsia="標楷體" w:hAnsi="標楷體" w:hint="eastAsia"/>
              </w:rPr>
              <w:t>，</w:t>
            </w:r>
            <w:r w:rsidR="00047298">
              <w:rPr>
                <w:rFonts w:ascii="標楷體" w:eastAsia="標楷體" w:hAnsi="標楷體" w:hint="eastAsia"/>
              </w:rPr>
              <w:t>有的學校索費計算方式不同</w:t>
            </w:r>
            <w:r w:rsidRPr="00643862">
              <w:rPr>
                <w:rFonts w:ascii="標楷體" w:eastAsia="標楷體" w:hAnsi="標楷體" w:hint="eastAsia"/>
              </w:rPr>
              <w:t>，所以有興趣可以直接詢問國際處看需要甚麼條件或甚麼樣的費用等等的這樣會更清楚。</w:t>
            </w:r>
          </w:p>
          <w:p w:rsidR="00C02285" w:rsidRPr="00643862" w:rsidRDefault="00C02285" w:rsidP="00E76D5F">
            <w:pPr>
              <w:rPr>
                <w:rFonts w:ascii="標楷體" w:eastAsia="標楷體" w:hAnsi="標楷體"/>
                <w:color w:val="000000" w:themeColor="text1"/>
              </w:rPr>
            </w:pPr>
          </w:p>
        </w:tc>
        <w:tc>
          <w:tcPr>
            <w:tcW w:w="567" w:type="dxa"/>
            <w:tcBorders>
              <w:top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top w:val="single" w:sz="4" w:space="0" w:color="auto"/>
              <w:right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top w:val="single" w:sz="4" w:space="0" w:color="auto"/>
              <w:left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11</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X-</w:t>
            </w:r>
          </w:p>
          <w:p w:rsidR="004F6839" w:rsidRPr="00643862" w:rsidRDefault="004F6839" w:rsidP="00E76D5F">
            <w:pPr>
              <w:rPr>
                <w:rFonts w:ascii="標楷體" w:eastAsia="標楷體" w:hAnsi="標楷體"/>
              </w:rPr>
            </w:pPr>
            <w:r w:rsidRPr="00643862">
              <w:rPr>
                <w:rFonts w:ascii="標楷體" w:eastAsia="標楷體" w:hAnsi="標楷體" w:hint="eastAsia"/>
              </w:rPr>
              <w:t>與中山大學合併的時程及會帶給學生什麼不同的新視野？</w:t>
            </w:r>
          </w:p>
          <w:p w:rsidR="004F6839" w:rsidRPr="00643862" w:rsidRDefault="004F6839" w:rsidP="00E76D5F">
            <w:pPr>
              <w:rPr>
                <w:rFonts w:ascii="標楷體" w:eastAsia="標楷體" w:hAnsi="標楷體"/>
              </w:rPr>
            </w:pPr>
          </w:p>
          <w:p w:rsidR="004F6839" w:rsidRPr="00643862" w:rsidRDefault="004F6839" w:rsidP="00E76D5F">
            <w:pPr>
              <w:jc w:val="both"/>
              <w:rPr>
                <w:rFonts w:ascii="標楷體" w:eastAsia="標楷體" w:hAnsi="標楷體"/>
              </w:rPr>
            </w:pPr>
          </w:p>
        </w:tc>
        <w:tc>
          <w:tcPr>
            <w:tcW w:w="6095"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b/>
                <w:bCs/>
              </w:rPr>
            </w:pPr>
            <w:r w:rsidRPr="00643862">
              <w:rPr>
                <w:rFonts w:ascii="標楷體" w:eastAsia="標楷體" w:hAnsi="標楷體" w:hint="eastAsia"/>
                <w:b/>
                <w:bCs/>
              </w:rPr>
              <w:t>校長:</w:t>
            </w:r>
          </w:p>
          <w:p w:rsidR="00C02285" w:rsidRDefault="004878CA" w:rsidP="008C2B66">
            <w:pPr>
              <w:ind w:firstLineChars="200" w:firstLine="480"/>
              <w:jc w:val="both"/>
              <w:rPr>
                <w:rFonts w:ascii="標楷體" w:eastAsia="標楷體" w:hAnsi="標楷體"/>
              </w:rPr>
            </w:pPr>
            <w:r>
              <w:rPr>
                <w:rFonts w:ascii="標楷體" w:eastAsia="標楷體" w:hAnsi="標楷體" w:hint="eastAsia"/>
              </w:rPr>
              <w:t>中山大學合併的進</w:t>
            </w:r>
            <w:r w:rsidR="00047298">
              <w:rPr>
                <w:rFonts w:ascii="標楷體" w:eastAsia="標楷體" w:hAnsi="標楷體" w:hint="eastAsia"/>
              </w:rPr>
              <w:t>度，先跟各位報告，本校這邊是在行政會議校務會議（</w:t>
            </w:r>
            <w:r w:rsidR="00F93480">
              <w:rPr>
                <w:rFonts w:ascii="標楷體" w:eastAsia="標楷體" w:hAnsi="標楷體" w:hint="eastAsia"/>
              </w:rPr>
              <w:t>全校最高的</w:t>
            </w:r>
            <w:r>
              <w:rPr>
                <w:rFonts w:ascii="標楷體" w:eastAsia="標楷體" w:hAnsi="標楷體" w:hint="eastAsia"/>
              </w:rPr>
              <w:t>決策會議</w:t>
            </w:r>
            <w:r w:rsidR="00047298">
              <w:rPr>
                <w:rFonts w:ascii="標楷體" w:eastAsia="標楷體" w:hAnsi="標楷體" w:hint="eastAsia"/>
              </w:rPr>
              <w:t>）</w:t>
            </w:r>
            <w:r>
              <w:rPr>
                <w:rFonts w:ascii="標楷體" w:eastAsia="標楷體" w:hAnsi="標楷體" w:hint="eastAsia"/>
              </w:rPr>
              <w:t>，</w:t>
            </w:r>
            <w:r w:rsidR="00F93480">
              <w:rPr>
                <w:rFonts w:ascii="標楷體" w:eastAsia="標楷體" w:hAnsi="標楷體" w:hint="eastAsia"/>
              </w:rPr>
              <w:t>提案討論正式提案。</w:t>
            </w:r>
            <w:r w:rsidR="00AB1649">
              <w:rPr>
                <w:rFonts w:ascii="標楷體" w:eastAsia="標楷體" w:hAnsi="標楷體" w:hint="eastAsia"/>
              </w:rPr>
              <w:t>兩個提案兩個決議，第一個是</w:t>
            </w:r>
            <w:r w:rsidR="004F6839" w:rsidRPr="00643862">
              <w:rPr>
                <w:rFonts w:ascii="標楷體" w:eastAsia="標楷體" w:hAnsi="標楷體" w:hint="eastAsia"/>
              </w:rPr>
              <w:t>同意跟中山大學談合</w:t>
            </w:r>
            <w:r w:rsidR="0093523B">
              <w:rPr>
                <w:rFonts w:ascii="標楷體" w:eastAsia="標楷體" w:hAnsi="標楷體" w:hint="eastAsia"/>
              </w:rPr>
              <w:t>併</w:t>
            </w:r>
            <w:bookmarkStart w:id="0" w:name="_GoBack"/>
            <w:bookmarkEnd w:id="0"/>
            <w:r w:rsidR="00A70717">
              <w:rPr>
                <w:rFonts w:ascii="標楷體" w:eastAsia="標楷體" w:hAnsi="標楷體" w:hint="eastAsia"/>
              </w:rPr>
              <w:t>，第二個新校名跟中山大學協商後訂定，</w:t>
            </w:r>
            <w:r w:rsidR="004F6839" w:rsidRPr="00643862">
              <w:rPr>
                <w:rFonts w:ascii="標楷體" w:eastAsia="標楷體" w:hAnsi="標楷體" w:hint="eastAsia"/>
              </w:rPr>
              <w:t>兩個提案</w:t>
            </w:r>
            <w:r w:rsidR="00B823AF" w:rsidRPr="00047298">
              <w:rPr>
                <w:rFonts w:ascii="標楷體" w:eastAsia="標楷體" w:hAnsi="標楷體" w:hint="eastAsia"/>
              </w:rPr>
              <w:t>都</w:t>
            </w:r>
            <w:r w:rsidR="00B823AF">
              <w:rPr>
                <w:rFonts w:ascii="標楷體" w:eastAsia="標楷體" w:hAnsi="標楷體" w:hint="eastAsia"/>
              </w:rPr>
              <w:t>決議通過。</w:t>
            </w:r>
            <w:r w:rsidR="00A70717">
              <w:rPr>
                <w:rFonts w:ascii="標楷體" w:eastAsia="標楷體" w:hAnsi="標楷體" w:hint="eastAsia"/>
              </w:rPr>
              <w:t>則中山大學的狀況，以</w:t>
            </w:r>
            <w:r w:rsidR="004F6839" w:rsidRPr="00643862">
              <w:rPr>
                <w:rFonts w:ascii="標楷體" w:eastAsia="標楷體" w:hAnsi="標楷體" w:hint="eastAsia"/>
              </w:rPr>
              <w:t>行政會議</w:t>
            </w:r>
            <w:r w:rsidR="00A70717">
              <w:rPr>
                <w:rFonts w:ascii="標楷體" w:eastAsia="標楷體" w:hAnsi="標楷體" w:hint="eastAsia"/>
              </w:rPr>
              <w:t>報告案四字</w:t>
            </w:r>
            <w:r w:rsidR="004F6839">
              <w:rPr>
                <w:rFonts w:ascii="標楷體" w:eastAsia="標楷體" w:hAnsi="標楷體" w:hint="eastAsia"/>
              </w:rPr>
              <w:t>─</w:t>
            </w:r>
            <w:r w:rsidR="00A70717">
              <w:rPr>
                <w:rFonts w:ascii="標楷體" w:eastAsia="標楷體" w:hAnsi="標楷體" w:hint="eastAsia"/>
              </w:rPr>
              <w:t>事緩則圓，</w:t>
            </w:r>
            <w:r>
              <w:rPr>
                <w:rFonts w:ascii="標楷體" w:eastAsia="標楷體" w:hAnsi="標楷體" w:hint="eastAsia"/>
              </w:rPr>
              <w:t>本校</w:t>
            </w:r>
            <w:r w:rsidR="00A70717">
              <w:rPr>
                <w:rFonts w:ascii="標楷體" w:eastAsia="標楷體" w:hAnsi="標楷體" w:hint="eastAsia"/>
              </w:rPr>
              <w:t>倒也</w:t>
            </w:r>
            <w:r w:rsidR="00B823AF">
              <w:rPr>
                <w:rFonts w:ascii="標楷體" w:eastAsia="標楷體" w:hAnsi="標楷體" w:hint="eastAsia"/>
              </w:rPr>
              <w:t>樂觀其成。</w:t>
            </w:r>
          </w:p>
          <w:p w:rsidR="008C2B66" w:rsidRDefault="004F6839" w:rsidP="008C2B66">
            <w:pPr>
              <w:ind w:firstLine="200"/>
              <w:jc w:val="both"/>
              <w:rPr>
                <w:rFonts w:ascii="標楷體" w:eastAsia="標楷體" w:hAnsi="標楷體"/>
              </w:rPr>
            </w:pPr>
            <w:r w:rsidRPr="00643862">
              <w:rPr>
                <w:rFonts w:ascii="標楷體" w:eastAsia="標楷體" w:hAnsi="標楷體" w:hint="eastAsia"/>
              </w:rPr>
              <w:t>中山大學1980年成立到今年39</w:t>
            </w:r>
            <w:r w:rsidR="00B823AF">
              <w:rPr>
                <w:rFonts w:ascii="標楷體" w:eastAsia="標楷體" w:hAnsi="標楷體" w:hint="eastAsia"/>
              </w:rPr>
              <w:t>年</w:t>
            </w:r>
            <w:r w:rsidRPr="00643862">
              <w:rPr>
                <w:rFonts w:ascii="標楷體" w:eastAsia="標楷體" w:hAnsi="標楷體" w:hint="eastAsia"/>
              </w:rPr>
              <w:t>到明年40</w:t>
            </w:r>
            <w:r w:rsidR="004878CA">
              <w:rPr>
                <w:rFonts w:ascii="標楷體" w:eastAsia="標楷體" w:hAnsi="標楷體" w:hint="eastAsia"/>
              </w:rPr>
              <w:t>年，本校</w:t>
            </w:r>
            <w:r w:rsidRPr="00643862">
              <w:rPr>
                <w:rFonts w:ascii="標楷體" w:eastAsia="標楷體" w:hAnsi="標楷體" w:hint="eastAsia"/>
              </w:rPr>
              <w:t>2000年成立到明年20年，一個是20年一個是40年，雖然是20年的差距，但是20年在台灣高教產生很大的變化，教育政策改變從菁英政策到普及政策</w:t>
            </w:r>
            <w:r w:rsidR="00B823AF">
              <w:rPr>
                <w:rFonts w:ascii="標楷體" w:eastAsia="標楷體" w:hAnsi="標楷體" w:hint="eastAsia"/>
              </w:rPr>
              <w:t>。</w:t>
            </w:r>
            <w:r w:rsidRPr="00643862">
              <w:rPr>
                <w:rFonts w:ascii="標楷體" w:eastAsia="標楷體" w:hAnsi="標楷體" w:hint="eastAsia"/>
              </w:rPr>
              <w:t>從1990</w:t>
            </w:r>
            <w:r w:rsidR="00B010AD">
              <w:rPr>
                <w:rFonts w:ascii="標楷體" w:eastAsia="標楷體" w:hAnsi="標楷體" w:hint="eastAsia"/>
              </w:rPr>
              <w:t>開始台灣經濟並沒有成長，反而是中國大陸成長，綜合</w:t>
            </w:r>
            <w:r w:rsidRPr="00643862">
              <w:rPr>
                <w:rFonts w:ascii="標楷體" w:eastAsia="標楷體" w:hAnsi="標楷體" w:hint="eastAsia"/>
              </w:rPr>
              <w:t>這幾個因素加起來的確</w:t>
            </w:r>
            <w:r w:rsidR="00B010AD">
              <w:rPr>
                <w:rFonts w:ascii="標楷體" w:eastAsia="標楷體" w:hAnsi="標楷體" w:hint="eastAsia"/>
              </w:rPr>
              <w:t>比較吃虧，</w:t>
            </w:r>
            <w:r w:rsidR="004878CA">
              <w:rPr>
                <w:rFonts w:ascii="標楷體" w:eastAsia="標楷體" w:hAnsi="標楷體" w:hint="eastAsia"/>
              </w:rPr>
              <w:t>但是年輕</w:t>
            </w:r>
            <w:r w:rsidR="00B010AD">
              <w:rPr>
                <w:rFonts w:ascii="標楷體" w:eastAsia="標楷體" w:hAnsi="標楷體" w:hint="eastAsia"/>
              </w:rPr>
              <w:t>化學校還是比較有衝力</w:t>
            </w:r>
            <w:r w:rsidR="00B823AF">
              <w:rPr>
                <w:rFonts w:ascii="標楷體" w:eastAsia="標楷體" w:hAnsi="標楷體" w:hint="eastAsia"/>
              </w:rPr>
              <w:t>。</w:t>
            </w:r>
            <w:r w:rsidRPr="00643862">
              <w:rPr>
                <w:rFonts w:ascii="標楷體" w:eastAsia="標楷體" w:hAnsi="標楷體" w:hint="eastAsia"/>
              </w:rPr>
              <w:t>要雙贏</w:t>
            </w:r>
            <w:r w:rsidR="00B010AD">
              <w:rPr>
                <w:rFonts w:ascii="標楷體" w:eastAsia="標楷體" w:hAnsi="標楷體" w:hint="eastAsia"/>
              </w:rPr>
              <w:t>就</w:t>
            </w:r>
            <w:r w:rsidRPr="00643862">
              <w:rPr>
                <w:rFonts w:ascii="標楷體" w:eastAsia="標楷體" w:hAnsi="標楷體" w:hint="eastAsia"/>
              </w:rPr>
              <w:t>看未來40</w:t>
            </w:r>
            <w:r w:rsidR="00B010AD">
              <w:rPr>
                <w:rFonts w:ascii="標楷體" w:eastAsia="標楷體" w:hAnsi="標楷體" w:hint="eastAsia"/>
              </w:rPr>
              <w:t>年，合有利但</w:t>
            </w:r>
            <w:r w:rsidRPr="00643862">
              <w:rPr>
                <w:rFonts w:ascii="標楷體" w:eastAsia="標楷體" w:hAnsi="標楷體" w:hint="eastAsia"/>
              </w:rPr>
              <w:t>怎麼合，就像我問交大</w:t>
            </w:r>
            <w:r w:rsidR="00B010AD">
              <w:rPr>
                <w:rFonts w:ascii="標楷體" w:eastAsia="標楷體" w:hAnsi="標楷體" w:hint="eastAsia"/>
              </w:rPr>
              <w:t>前</w:t>
            </w:r>
            <w:r w:rsidRPr="00643862">
              <w:rPr>
                <w:rFonts w:ascii="標楷體" w:eastAsia="標楷體" w:hAnsi="標楷體" w:hint="eastAsia"/>
              </w:rPr>
              <w:t>校長</w:t>
            </w:r>
            <w:r w:rsidRPr="007A0752">
              <w:rPr>
                <w:rFonts w:ascii="標楷體" w:eastAsia="標楷體" w:hAnsi="標楷體" w:cs="Arial"/>
                <w:shd w:val="clear" w:color="auto" w:fill="F8F9FA"/>
              </w:rPr>
              <w:t>張懋中</w:t>
            </w:r>
            <w:r w:rsidRPr="00643862">
              <w:rPr>
                <w:rFonts w:ascii="標楷體" w:eastAsia="標楷體" w:hAnsi="標楷體" w:hint="eastAsia"/>
              </w:rPr>
              <w:t>，他給我兩個字</w:t>
            </w:r>
            <w:r w:rsidR="00B010AD">
              <w:rPr>
                <w:rFonts w:ascii="標楷體" w:eastAsia="標楷體" w:hAnsi="標楷體" w:hint="eastAsia"/>
              </w:rPr>
              <w:t>「</w:t>
            </w:r>
            <w:r w:rsidRPr="00643862">
              <w:rPr>
                <w:rFonts w:ascii="標楷體" w:eastAsia="標楷體" w:hAnsi="標楷體" w:hint="eastAsia"/>
              </w:rPr>
              <w:t>尊重</w:t>
            </w:r>
            <w:r w:rsidR="00B010AD">
              <w:rPr>
                <w:rFonts w:ascii="標楷體" w:eastAsia="標楷體" w:hAnsi="標楷體" w:hint="eastAsia"/>
              </w:rPr>
              <w:t>」</w:t>
            </w:r>
            <w:r w:rsidRPr="00643862">
              <w:rPr>
                <w:rFonts w:ascii="標楷體" w:eastAsia="標楷體" w:hAnsi="標楷體" w:hint="eastAsia"/>
              </w:rPr>
              <w:t>，我問中山前校長，他</w:t>
            </w:r>
            <w:r w:rsidR="00B010AD">
              <w:rPr>
                <w:rFonts w:ascii="標楷體" w:eastAsia="標楷體" w:hAnsi="標楷體" w:hint="eastAsia"/>
              </w:rPr>
              <w:t>也告訴我「</w:t>
            </w:r>
            <w:r w:rsidR="00B010AD" w:rsidRPr="00643862">
              <w:rPr>
                <w:rFonts w:ascii="標楷體" w:eastAsia="標楷體" w:hAnsi="標楷體" w:hint="eastAsia"/>
              </w:rPr>
              <w:t>尊重</w:t>
            </w:r>
            <w:r w:rsidR="00B010AD">
              <w:rPr>
                <w:rFonts w:ascii="標楷體" w:eastAsia="標楷體" w:hAnsi="標楷體" w:hint="eastAsia"/>
              </w:rPr>
              <w:t>」。</w:t>
            </w:r>
          </w:p>
          <w:p w:rsidR="008C2B66" w:rsidRDefault="00FE4164" w:rsidP="008C2B66">
            <w:pPr>
              <w:ind w:firstLine="200"/>
              <w:jc w:val="both"/>
              <w:rPr>
                <w:rFonts w:ascii="標楷體" w:eastAsia="標楷體" w:hAnsi="標楷體"/>
              </w:rPr>
            </w:pPr>
            <w:r>
              <w:rPr>
                <w:rFonts w:ascii="標楷體" w:eastAsia="標楷體" w:hAnsi="標楷體" w:hint="eastAsia"/>
              </w:rPr>
              <w:lastRenderedPageBreak/>
              <w:t>現在本校很清楚也</w:t>
            </w:r>
            <w:r w:rsidR="004F6839" w:rsidRPr="00643862">
              <w:rPr>
                <w:rFonts w:ascii="標楷體" w:eastAsia="標楷體" w:hAnsi="標楷體" w:hint="eastAsia"/>
              </w:rPr>
              <w:t>很希望</w:t>
            </w:r>
            <w:r w:rsidR="00B010AD">
              <w:rPr>
                <w:rFonts w:ascii="標楷體" w:eastAsia="標楷體" w:hAnsi="標楷體" w:hint="eastAsia"/>
              </w:rPr>
              <w:t>合</w:t>
            </w:r>
            <w:r w:rsidR="004878CA">
              <w:rPr>
                <w:rFonts w:ascii="標楷體" w:eastAsia="標楷體" w:hAnsi="標楷體" w:hint="eastAsia"/>
              </w:rPr>
              <w:t>，但是</w:t>
            </w:r>
            <w:r w:rsidR="00B010AD">
              <w:rPr>
                <w:rFonts w:ascii="標楷體" w:eastAsia="標楷體" w:hAnsi="標楷體" w:hint="eastAsia"/>
              </w:rPr>
              <w:t>仍</w:t>
            </w:r>
            <w:r w:rsidR="004878CA">
              <w:rPr>
                <w:rFonts w:ascii="標楷體" w:eastAsia="標楷體" w:hAnsi="標楷體" w:hint="eastAsia"/>
              </w:rPr>
              <w:t>必須互相尊重，</w:t>
            </w:r>
            <w:r w:rsidR="004F6839" w:rsidRPr="00643862">
              <w:rPr>
                <w:rFonts w:ascii="標楷體" w:eastAsia="標楷體" w:hAnsi="標楷體" w:hint="eastAsia"/>
              </w:rPr>
              <w:t>目前狀況是這樣</w:t>
            </w:r>
            <w:r w:rsidR="00B823AF">
              <w:rPr>
                <w:rFonts w:ascii="標楷體" w:eastAsia="標楷體" w:hAnsi="標楷體" w:hint="eastAsia"/>
              </w:rPr>
              <w:t>子</w:t>
            </w:r>
            <w:r w:rsidR="00B010AD">
              <w:rPr>
                <w:rFonts w:ascii="標楷體" w:eastAsia="標楷體" w:hAnsi="標楷體" w:hint="eastAsia"/>
              </w:rPr>
              <w:t>跟大家簡單報告。</w:t>
            </w:r>
            <w:r>
              <w:rPr>
                <w:rFonts w:ascii="標楷體" w:eastAsia="標楷體" w:hAnsi="標楷體" w:hint="eastAsia"/>
              </w:rPr>
              <w:t>國發會的數據要怎麼處理，要看各位在座和我們</w:t>
            </w:r>
            <w:r w:rsidR="004878CA">
              <w:rPr>
                <w:rFonts w:ascii="標楷體" w:eastAsia="標楷體" w:hAnsi="標楷體" w:hint="eastAsia"/>
              </w:rPr>
              <w:t>，</w:t>
            </w:r>
            <w:r w:rsidR="00B010AD">
              <w:rPr>
                <w:rFonts w:ascii="標楷體" w:eastAsia="標楷體" w:hAnsi="標楷體" w:hint="eastAsia"/>
              </w:rPr>
              <w:t>在高等教育當然是努力，但</w:t>
            </w:r>
            <w:r w:rsidR="004F6839" w:rsidRPr="00643862">
              <w:rPr>
                <w:rFonts w:ascii="標楷體" w:eastAsia="標楷體" w:hAnsi="標楷體" w:hint="eastAsia"/>
              </w:rPr>
              <w:t>不是只有高教努力</w:t>
            </w:r>
            <w:r w:rsidR="00B010AD">
              <w:rPr>
                <w:rFonts w:ascii="標楷體" w:eastAsia="標楷體" w:hAnsi="標楷體" w:hint="eastAsia"/>
              </w:rPr>
              <w:t>而</w:t>
            </w:r>
            <w:r w:rsidR="004F6839" w:rsidRPr="00643862">
              <w:rPr>
                <w:rFonts w:ascii="標楷體" w:eastAsia="標楷體" w:hAnsi="標楷體" w:hint="eastAsia"/>
              </w:rPr>
              <w:t>是全體要努力，是整個台灣的未來，</w:t>
            </w:r>
            <w:r w:rsidR="004878CA">
              <w:rPr>
                <w:rFonts w:ascii="標楷體" w:eastAsia="標楷體" w:hAnsi="標楷體" w:hint="eastAsia"/>
              </w:rPr>
              <w:t>明天的社</w:t>
            </w:r>
            <w:r w:rsidR="00B010AD">
              <w:rPr>
                <w:rFonts w:ascii="標楷體" w:eastAsia="標楷體" w:hAnsi="標楷體" w:hint="eastAsia"/>
              </w:rPr>
              <w:t>會看今天的大學校園，</w:t>
            </w:r>
            <w:r w:rsidR="004878CA">
              <w:rPr>
                <w:rFonts w:ascii="標楷體" w:eastAsia="標楷體" w:hAnsi="標楷體" w:hint="eastAsia"/>
              </w:rPr>
              <w:t>要怎樣培養年輕人，未來需要</w:t>
            </w:r>
            <w:r w:rsidR="00B010AD">
              <w:rPr>
                <w:rFonts w:ascii="標楷體" w:eastAsia="標楷體" w:hAnsi="標楷體" w:hint="eastAsia"/>
              </w:rPr>
              <w:t>靠</w:t>
            </w:r>
            <w:r w:rsidR="004878CA">
              <w:rPr>
                <w:rFonts w:ascii="標楷體" w:eastAsia="標楷體" w:hAnsi="標楷體" w:hint="eastAsia"/>
              </w:rPr>
              <w:t>他們</w:t>
            </w:r>
            <w:r w:rsidR="00B010AD">
              <w:rPr>
                <w:rFonts w:ascii="標楷體" w:eastAsia="標楷體" w:hAnsi="標楷體" w:hint="eastAsia"/>
              </w:rPr>
              <w:t>來承擔，塑造一個優質的環境。未來一定要打國際盃不要打在地盃</w:t>
            </w:r>
            <w:r w:rsidR="004F6839" w:rsidRPr="00643862">
              <w:rPr>
                <w:rFonts w:ascii="標楷體" w:eastAsia="標楷體" w:hAnsi="標楷體" w:hint="eastAsia"/>
              </w:rPr>
              <w:t>，如果沒有世界的v</w:t>
            </w:r>
            <w:r w:rsidR="004F6839" w:rsidRPr="00643862">
              <w:rPr>
                <w:rFonts w:ascii="標楷體" w:eastAsia="標楷體" w:hAnsi="標楷體"/>
              </w:rPr>
              <w:t>ision</w:t>
            </w:r>
            <w:r w:rsidR="00B010AD">
              <w:rPr>
                <w:rFonts w:ascii="標楷體" w:eastAsia="標楷體" w:hAnsi="標楷體" w:hint="eastAsia"/>
              </w:rPr>
              <w:t>，台灣很難生存。</w:t>
            </w:r>
          </w:p>
          <w:p w:rsidR="004F6839" w:rsidRDefault="004F6839" w:rsidP="008C2B66">
            <w:pPr>
              <w:ind w:firstLine="200"/>
              <w:jc w:val="both"/>
              <w:rPr>
                <w:rFonts w:ascii="標楷體" w:eastAsia="標楷體" w:hAnsi="標楷體"/>
              </w:rPr>
            </w:pPr>
            <w:r w:rsidRPr="00643862">
              <w:rPr>
                <w:rFonts w:ascii="標楷體" w:eastAsia="標楷體" w:hAnsi="標楷體" w:hint="eastAsia"/>
              </w:rPr>
              <w:t>台大109年的編列預算是213</w:t>
            </w:r>
            <w:r w:rsidR="00FE4164">
              <w:rPr>
                <w:rFonts w:ascii="標楷體" w:eastAsia="標楷體" w:hAnsi="標楷體" w:hint="eastAsia"/>
              </w:rPr>
              <w:t>億，全台灣最多，</w:t>
            </w:r>
            <w:r w:rsidRPr="00643862">
              <w:rPr>
                <w:rFonts w:ascii="標楷體" w:eastAsia="標楷體" w:hAnsi="標楷體" w:hint="eastAsia"/>
              </w:rPr>
              <w:t>第二名是政大94億，北京清華你知道多少</w:t>
            </w:r>
            <w:r w:rsidR="00B010AD">
              <w:rPr>
                <w:rFonts w:ascii="標楷體" w:eastAsia="標楷體" w:hAnsi="標楷體" w:hint="eastAsia"/>
              </w:rPr>
              <w:t>嗎</w:t>
            </w:r>
            <w:r w:rsidR="004878CA">
              <w:rPr>
                <w:rFonts w:ascii="標楷體" w:eastAsia="標楷體" w:hAnsi="標楷體" w:hint="eastAsia"/>
              </w:rPr>
              <w:t>？</w:t>
            </w:r>
            <w:r w:rsidRPr="00643862">
              <w:rPr>
                <w:rFonts w:ascii="標楷體" w:eastAsia="標楷體" w:hAnsi="標楷體" w:hint="eastAsia"/>
              </w:rPr>
              <w:t>也是200</w:t>
            </w:r>
            <w:r>
              <w:rPr>
                <w:rFonts w:ascii="標楷體" w:eastAsia="標楷體" w:hAnsi="標楷體" w:hint="eastAsia"/>
              </w:rPr>
              <w:t>多億，但是他是人民幣</w:t>
            </w:r>
            <w:r w:rsidRPr="00643862">
              <w:rPr>
                <w:rFonts w:ascii="標楷體" w:eastAsia="標楷體" w:hAnsi="標楷體" w:hint="eastAsia"/>
              </w:rPr>
              <w:t>，台灣教育部經費一年2400多萬將近2500</w:t>
            </w:r>
            <w:r>
              <w:rPr>
                <w:rFonts w:ascii="標楷體" w:eastAsia="標楷體" w:hAnsi="標楷體" w:hint="eastAsia"/>
              </w:rPr>
              <w:t>億</w:t>
            </w:r>
            <w:r w:rsidRPr="00643862">
              <w:rPr>
                <w:rFonts w:ascii="標楷體" w:eastAsia="標楷體" w:hAnsi="標楷體" w:hint="eastAsia"/>
              </w:rPr>
              <w:t>，但是大陸5所學校加起來就那麼多了，大陸高校有多少1000</w:t>
            </w:r>
            <w:r w:rsidR="004878CA">
              <w:rPr>
                <w:rFonts w:ascii="標楷體" w:eastAsia="標楷體" w:hAnsi="標楷體" w:hint="eastAsia"/>
              </w:rPr>
              <w:t>多所，所以大家看看這些客觀的數據，那</w:t>
            </w:r>
            <w:r w:rsidR="00B010AD">
              <w:rPr>
                <w:rFonts w:ascii="標楷體" w:eastAsia="標楷體" w:hAnsi="標楷體" w:hint="eastAsia"/>
              </w:rPr>
              <w:t>就知道</w:t>
            </w:r>
            <w:r w:rsidR="00B823AF">
              <w:rPr>
                <w:rFonts w:ascii="標楷體" w:eastAsia="標楷體" w:hAnsi="標楷體" w:hint="eastAsia"/>
              </w:rPr>
              <w:t>我們要怎麼走。</w:t>
            </w:r>
          </w:p>
          <w:p w:rsidR="00C02285" w:rsidRPr="004878CA" w:rsidRDefault="00C02285" w:rsidP="00B823AF">
            <w:pPr>
              <w:jc w:val="both"/>
              <w:rPr>
                <w:rFonts w:ascii="標楷體" w:eastAsia="標楷體" w:hAnsi="標楷體"/>
              </w:rPr>
            </w:pPr>
          </w:p>
        </w:tc>
        <w:tc>
          <w:tcPr>
            <w:tcW w:w="567" w:type="dxa"/>
            <w:tcBorders>
              <w:top w:val="single" w:sz="4" w:space="0" w:color="auto"/>
            </w:tcBorders>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Borders>
              <w:top w:val="single" w:sz="4" w:space="0" w:color="auto"/>
              <w:right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Borders>
              <w:top w:val="single" w:sz="4" w:space="0" w:color="auto"/>
              <w:left w:val="single" w:sz="4" w:space="0" w:color="auto"/>
            </w:tcBorders>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12</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運動</w:t>
            </w:r>
            <w:r w:rsidR="00F67D99">
              <w:rPr>
                <w:rFonts w:ascii="標楷體" w:eastAsia="標楷體" w:hAnsi="標楷體" w:hint="eastAsia"/>
              </w:rPr>
              <w:t>健康與</w:t>
            </w:r>
            <w:r w:rsidRPr="00643862">
              <w:rPr>
                <w:rFonts w:ascii="標楷體" w:eastAsia="標楷體" w:hAnsi="標楷體" w:hint="eastAsia"/>
              </w:rPr>
              <w:t>休閒管理學系-</w:t>
            </w:r>
          </w:p>
          <w:p w:rsidR="004F6839" w:rsidRPr="00643862" w:rsidRDefault="004F6839" w:rsidP="00E76D5F">
            <w:pPr>
              <w:rPr>
                <w:rFonts w:ascii="標楷體" w:eastAsia="標楷體" w:hAnsi="標楷體"/>
              </w:rPr>
            </w:pPr>
            <w:r w:rsidRPr="00643862">
              <w:rPr>
                <w:rFonts w:ascii="標楷體" w:eastAsia="標楷體" w:hAnsi="標楷體" w:hint="eastAsia"/>
              </w:rPr>
              <w:t>1.一年級可修日文選修嗎？</w:t>
            </w:r>
          </w:p>
          <w:p w:rsidR="004F6839" w:rsidRPr="00643862" w:rsidRDefault="004F6839" w:rsidP="00E76D5F">
            <w:pPr>
              <w:rPr>
                <w:rFonts w:ascii="標楷體" w:eastAsia="標楷體" w:hAnsi="標楷體"/>
              </w:rPr>
            </w:pPr>
            <w:r w:rsidRPr="00643862">
              <w:rPr>
                <w:rFonts w:ascii="標楷體" w:eastAsia="標楷體" w:hAnsi="標楷體" w:hint="eastAsia"/>
              </w:rPr>
              <w:t>2.是因為這個沒有學分嗎?對不起，應該是說這個是有學分關係，因為我也怕小孩沒有確實反映給我，但是他說這個日文系就是一直主張給二年級以上才可以修，因為他是自己主動去修的，那我是問他說那你有確認了嗎，他就說不行學校說二年級以上才可以。</w:t>
            </w:r>
          </w:p>
          <w:p w:rsidR="004F6839" w:rsidRPr="00643862" w:rsidRDefault="004F6839" w:rsidP="00E76D5F">
            <w:pPr>
              <w:rPr>
                <w:rFonts w:ascii="標楷體" w:eastAsia="標楷體" w:hAnsi="標楷體"/>
              </w:rPr>
            </w:pPr>
          </w:p>
          <w:p w:rsidR="004F6839" w:rsidRPr="00643862" w:rsidRDefault="004F6839" w:rsidP="00E76D5F">
            <w:pPr>
              <w:rPr>
                <w:rFonts w:ascii="標楷體" w:eastAsia="標楷體" w:hAnsi="標楷體"/>
              </w:rPr>
            </w:pPr>
            <w:r w:rsidRPr="00643862">
              <w:rPr>
                <w:rFonts w:ascii="標楷體" w:eastAsia="標楷體" w:hAnsi="標楷體" w:hint="eastAsia"/>
              </w:rPr>
              <w:t xml:space="preserve"> </w:t>
            </w:r>
          </w:p>
          <w:p w:rsidR="004F6839" w:rsidRPr="00643862" w:rsidRDefault="004F6839" w:rsidP="00E76D5F">
            <w:pPr>
              <w:rPr>
                <w:rFonts w:ascii="標楷體" w:eastAsia="標楷體" w:hAnsi="標楷體"/>
                <w:color w:val="000000" w:themeColor="text1"/>
              </w:rPr>
            </w:pPr>
          </w:p>
        </w:tc>
        <w:tc>
          <w:tcPr>
            <w:tcW w:w="6095"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b/>
                <w:bCs/>
              </w:rPr>
            </w:pPr>
            <w:r w:rsidRPr="007A0752">
              <w:rPr>
                <w:rFonts w:ascii="標楷體" w:eastAsia="標楷體" w:hAnsi="標楷體" w:hint="eastAsia"/>
                <w:b/>
                <w:bCs/>
              </w:rPr>
              <w:t>工藝與創意設計學系翁群儀主任</w:t>
            </w:r>
            <w:r w:rsidRPr="00643862">
              <w:rPr>
                <w:rFonts w:ascii="標楷體" w:eastAsia="標楷體" w:hAnsi="標楷體" w:hint="eastAsia"/>
                <w:b/>
                <w:bCs/>
              </w:rPr>
              <w:t>:</w:t>
            </w:r>
          </w:p>
          <w:p w:rsidR="004F6839" w:rsidRDefault="00E76D5F" w:rsidP="00E76D5F">
            <w:pPr>
              <w:pStyle w:val="a3"/>
              <w:numPr>
                <w:ilvl w:val="0"/>
                <w:numId w:val="13"/>
              </w:numPr>
              <w:ind w:leftChars="0"/>
              <w:jc w:val="both"/>
              <w:rPr>
                <w:rFonts w:ascii="標楷體" w:eastAsia="標楷體" w:hAnsi="標楷體"/>
              </w:rPr>
            </w:pPr>
            <w:r>
              <w:rPr>
                <w:rFonts w:ascii="標楷體" w:eastAsia="標楷體" w:hAnsi="標楷體" w:hint="eastAsia"/>
              </w:rPr>
              <w:t>運動健康與休閒學系家長提出來一年級可選修日文選修嗎？簡單來</w:t>
            </w:r>
            <w:r w:rsidR="004878CA">
              <w:rPr>
                <w:rFonts w:ascii="標楷體" w:eastAsia="標楷體" w:hAnsi="標楷體" w:hint="eastAsia"/>
              </w:rPr>
              <w:t>說應該沒有問題</w:t>
            </w:r>
            <w:r>
              <w:rPr>
                <w:rFonts w:ascii="標楷體" w:eastAsia="標楷體" w:hAnsi="標楷體" w:hint="eastAsia"/>
              </w:rPr>
              <w:t>，因為</w:t>
            </w:r>
            <w:r w:rsidR="000D59AF">
              <w:rPr>
                <w:rFonts w:ascii="標楷體" w:eastAsia="標楷體" w:hAnsi="標楷體" w:hint="eastAsia"/>
              </w:rPr>
              <w:t>本校</w:t>
            </w:r>
            <w:r>
              <w:rPr>
                <w:rFonts w:ascii="標楷體" w:eastAsia="標楷體" w:hAnsi="標楷體" w:hint="eastAsia"/>
              </w:rPr>
              <w:t>東語系中，</w:t>
            </w:r>
            <w:r w:rsidR="004F6839" w:rsidRPr="00E76D5F">
              <w:rPr>
                <w:rFonts w:ascii="標楷體" w:eastAsia="標楷體" w:hAnsi="標楷體" w:hint="eastAsia"/>
              </w:rPr>
              <w:t>日</w:t>
            </w:r>
            <w:r>
              <w:rPr>
                <w:rFonts w:ascii="標楷體" w:eastAsia="標楷體" w:hAnsi="標楷體" w:hint="eastAsia"/>
              </w:rPr>
              <w:t>、</w:t>
            </w:r>
            <w:r w:rsidR="004F6839" w:rsidRPr="00E76D5F">
              <w:rPr>
                <w:rFonts w:ascii="標楷體" w:eastAsia="標楷體" w:hAnsi="標楷體" w:hint="eastAsia"/>
              </w:rPr>
              <w:t>韓</w:t>
            </w:r>
            <w:r>
              <w:rPr>
                <w:rFonts w:ascii="標楷體" w:eastAsia="標楷體" w:hAnsi="標楷體" w:hint="eastAsia"/>
              </w:rPr>
              <w:t>、</w:t>
            </w:r>
            <w:r w:rsidR="004F6839" w:rsidRPr="00E76D5F">
              <w:rPr>
                <w:rFonts w:ascii="標楷體" w:eastAsia="標楷體" w:hAnsi="標楷體" w:hint="eastAsia"/>
              </w:rPr>
              <w:t>越</w:t>
            </w:r>
            <w:r w:rsidR="008E6CFA">
              <w:rPr>
                <w:rFonts w:ascii="標楷體" w:eastAsia="標楷體" w:hAnsi="標楷體" w:hint="eastAsia"/>
              </w:rPr>
              <w:t>各組的學生</w:t>
            </w:r>
            <w:r w:rsidR="004F6839" w:rsidRPr="00E76D5F">
              <w:rPr>
                <w:rFonts w:ascii="標楷體" w:eastAsia="標楷體" w:hAnsi="標楷體" w:hint="eastAsia"/>
              </w:rPr>
              <w:t>才10</w:t>
            </w:r>
            <w:r w:rsidR="008E6CFA">
              <w:rPr>
                <w:rFonts w:ascii="標楷體" w:eastAsia="標楷體" w:hAnsi="標楷體" w:hint="eastAsia"/>
              </w:rPr>
              <w:t>多位，所以非常歡迎其他系學生加修。</w:t>
            </w:r>
            <w:r w:rsidR="00250EC3">
              <w:rPr>
                <w:rFonts w:ascii="標楷體" w:eastAsia="標楷體" w:hAnsi="標楷體" w:hint="eastAsia"/>
              </w:rPr>
              <w:t>若有擋修有可能是主修系上</w:t>
            </w:r>
            <w:r w:rsidR="000D59AF" w:rsidRPr="00E76D5F">
              <w:rPr>
                <w:rFonts w:ascii="標楷體" w:eastAsia="標楷體" w:hAnsi="標楷體" w:hint="eastAsia"/>
              </w:rPr>
              <w:t>課</w:t>
            </w:r>
            <w:r w:rsidR="00250EC3">
              <w:rPr>
                <w:rFonts w:ascii="標楷體" w:eastAsia="標楷體" w:hAnsi="標楷體" w:hint="eastAsia"/>
              </w:rPr>
              <w:t>程</w:t>
            </w:r>
            <w:r w:rsidR="000D59AF" w:rsidRPr="00E76D5F">
              <w:rPr>
                <w:rFonts w:ascii="標楷體" w:eastAsia="標楷體" w:hAnsi="標楷體" w:hint="eastAsia"/>
              </w:rPr>
              <w:t>，跟</w:t>
            </w:r>
            <w:r w:rsidR="00250EC3">
              <w:rPr>
                <w:rFonts w:ascii="標楷體" w:eastAsia="標楷體" w:hAnsi="標楷體" w:hint="eastAsia"/>
              </w:rPr>
              <w:t>東語系日語課剛好衝堂，鼓勵可於爾後無衝堂時段再加修。且</w:t>
            </w:r>
            <w:r w:rsidR="000D59AF" w:rsidRPr="00E76D5F">
              <w:rPr>
                <w:rFonts w:ascii="標楷體" w:eastAsia="標楷體" w:hAnsi="標楷體" w:hint="eastAsia"/>
              </w:rPr>
              <w:t>除了東語系有選修課外，在運建休本身也有開日語課，然後法律系也有開日語課，管院也有日語課，如果是在沒有滿額的情況</w:t>
            </w:r>
            <w:r w:rsidR="00250EC3">
              <w:rPr>
                <w:rFonts w:ascii="標楷體" w:eastAsia="標楷體" w:hAnsi="標楷體" w:hint="eastAsia"/>
              </w:rPr>
              <w:t>下，學校</w:t>
            </w:r>
            <w:r w:rsidR="000D59AF" w:rsidRPr="00E76D5F">
              <w:rPr>
                <w:rFonts w:ascii="標楷體" w:eastAsia="標楷體" w:hAnsi="標楷體" w:hint="eastAsia"/>
              </w:rPr>
              <w:t>都是歡迎</w:t>
            </w:r>
            <w:r w:rsidR="00250EC3">
              <w:rPr>
                <w:rFonts w:ascii="標楷體" w:eastAsia="標楷體" w:hAnsi="標楷體" w:hint="eastAsia"/>
              </w:rPr>
              <w:t>各系</w:t>
            </w:r>
            <w:r w:rsidR="004F6839" w:rsidRPr="00E76D5F">
              <w:rPr>
                <w:rFonts w:ascii="標楷體" w:eastAsia="標楷體" w:hAnsi="標楷體" w:hint="eastAsia"/>
              </w:rPr>
              <w:t>學生</w:t>
            </w:r>
            <w:r w:rsidR="00250EC3">
              <w:rPr>
                <w:rFonts w:ascii="標楷體" w:eastAsia="標楷體" w:hAnsi="標楷體" w:hint="eastAsia"/>
              </w:rPr>
              <w:t>加修課程</w:t>
            </w:r>
            <w:r w:rsidR="004F6839" w:rsidRPr="00E76D5F">
              <w:rPr>
                <w:rFonts w:ascii="標楷體" w:eastAsia="標楷體" w:hAnsi="標楷體" w:hint="eastAsia"/>
              </w:rPr>
              <w:t>。</w:t>
            </w:r>
          </w:p>
          <w:p w:rsidR="008C2B66" w:rsidRPr="00E76D5F" w:rsidRDefault="008C2B66" w:rsidP="008C2B66">
            <w:pPr>
              <w:pStyle w:val="a3"/>
              <w:ind w:leftChars="0"/>
              <w:jc w:val="both"/>
              <w:rPr>
                <w:rFonts w:ascii="標楷體" w:eastAsia="標楷體" w:hAnsi="標楷體"/>
              </w:rPr>
            </w:pPr>
          </w:p>
          <w:p w:rsidR="004F6839" w:rsidRPr="000D59AF" w:rsidRDefault="000D59AF" w:rsidP="00F93480">
            <w:pPr>
              <w:pStyle w:val="a3"/>
              <w:numPr>
                <w:ilvl w:val="0"/>
                <w:numId w:val="13"/>
              </w:numPr>
              <w:ind w:leftChars="0"/>
              <w:jc w:val="both"/>
              <w:rPr>
                <w:rFonts w:ascii="標楷體" w:eastAsia="標楷體" w:hAnsi="標楷體"/>
              </w:rPr>
            </w:pPr>
            <w:r>
              <w:rPr>
                <w:rFonts w:ascii="標楷體" w:eastAsia="標楷體" w:hAnsi="標楷體" w:hint="eastAsia"/>
              </w:rPr>
              <w:lastRenderedPageBreak/>
              <w:t>至於</w:t>
            </w:r>
            <w:r w:rsidR="00250EC3">
              <w:rPr>
                <w:rFonts w:ascii="標楷體" w:eastAsia="標楷體" w:hAnsi="標楷體" w:hint="eastAsia"/>
              </w:rPr>
              <w:t>有沒有學分，是依照畢業門檻認定標準，應該是沒有問題。</w:t>
            </w:r>
            <w:r w:rsidR="004F6839" w:rsidRPr="000D59AF">
              <w:rPr>
                <w:rFonts w:ascii="標楷體" w:eastAsia="標楷體" w:hAnsi="標楷體" w:hint="eastAsia"/>
              </w:rPr>
              <w:t>只要在系上規定的那個學分數裡面，</w:t>
            </w:r>
            <w:r>
              <w:rPr>
                <w:rFonts w:ascii="標楷體" w:eastAsia="標楷體" w:hAnsi="標楷體" w:hint="eastAsia"/>
              </w:rPr>
              <w:t>好像其他系也沒有規定說一年級就不能過去修，只要跟</w:t>
            </w:r>
            <w:r w:rsidR="00250EC3">
              <w:rPr>
                <w:rFonts w:ascii="標楷體" w:eastAsia="標楷體" w:hAnsi="標楷體" w:hint="eastAsia"/>
              </w:rPr>
              <w:t>自己系上的課沒有衝突的話。</w:t>
            </w:r>
            <w:r>
              <w:rPr>
                <w:rFonts w:ascii="標楷體" w:eastAsia="標楷體" w:hAnsi="標楷體" w:hint="eastAsia"/>
              </w:rPr>
              <w:t>可以請學生再</w:t>
            </w:r>
            <w:r w:rsidR="00250EC3">
              <w:rPr>
                <w:rFonts w:ascii="標楷體" w:eastAsia="標楷體" w:hAnsi="標楷體" w:hint="eastAsia"/>
              </w:rPr>
              <w:t>多</w:t>
            </w:r>
            <w:r>
              <w:rPr>
                <w:rFonts w:ascii="標楷體" w:eastAsia="標楷體" w:hAnsi="標楷體" w:hint="eastAsia"/>
              </w:rPr>
              <w:t>了解</w:t>
            </w:r>
            <w:r w:rsidR="00250EC3">
              <w:rPr>
                <w:rFonts w:ascii="標楷體" w:eastAsia="標楷體" w:hAnsi="標楷體" w:hint="eastAsia"/>
              </w:rPr>
              <w:t>相關規定，或是可以再到</w:t>
            </w:r>
            <w:r w:rsidR="004F6839" w:rsidRPr="000D59AF">
              <w:rPr>
                <w:rFonts w:ascii="標楷體" w:eastAsia="標楷體" w:hAnsi="標楷體" w:hint="eastAsia"/>
              </w:rPr>
              <w:t>東語系系辦問一下</w:t>
            </w:r>
            <w:r>
              <w:rPr>
                <w:rFonts w:ascii="標楷體" w:eastAsia="標楷體" w:hAnsi="標楷體" w:hint="eastAsia"/>
              </w:rPr>
              <w:t>系</w:t>
            </w:r>
            <w:r w:rsidR="004F6839" w:rsidRPr="000D59AF">
              <w:rPr>
                <w:rFonts w:ascii="標楷體" w:eastAsia="標楷體" w:hAnsi="標楷體" w:hint="eastAsia"/>
              </w:rPr>
              <w:t>秘書。</w:t>
            </w:r>
          </w:p>
          <w:p w:rsidR="00F93480" w:rsidRPr="00643862" w:rsidRDefault="00F93480" w:rsidP="00E76D5F">
            <w:pPr>
              <w:rPr>
                <w:rFonts w:ascii="標楷體" w:eastAsia="標楷體" w:hAnsi="標楷體"/>
              </w:rPr>
            </w:pPr>
          </w:p>
          <w:p w:rsidR="004F6839" w:rsidRPr="00643862" w:rsidRDefault="004F6839" w:rsidP="00F93480">
            <w:pPr>
              <w:jc w:val="both"/>
              <w:rPr>
                <w:rFonts w:ascii="標楷體" w:eastAsia="標楷體" w:hAnsi="標楷體"/>
                <w:b/>
                <w:bCs/>
              </w:rPr>
            </w:pPr>
            <w:r w:rsidRPr="007A0752">
              <w:rPr>
                <w:rFonts w:ascii="標楷體" w:eastAsia="標楷體" w:hAnsi="標楷體" w:hint="eastAsia"/>
                <w:b/>
                <w:bCs/>
              </w:rPr>
              <w:t>運動健康</w:t>
            </w:r>
            <w:r w:rsidR="00F67D99">
              <w:rPr>
                <w:rFonts w:ascii="標楷體" w:eastAsia="標楷體" w:hAnsi="標楷體" w:hint="eastAsia"/>
                <w:b/>
                <w:bCs/>
              </w:rPr>
              <w:t>與</w:t>
            </w:r>
            <w:r w:rsidRPr="007A0752">
              <w:rPr>
                <w:rFonts w:ascii="標楷體" w:eastAsia="標楷體" w:hAnsi="標楷體" w:hint="eastAsia"/>
                <w:b/>
                <w:bCs/>
              </w:rPr>
              <w:t>休閒管理學系張志成主任</w:t>
            </w:r>
            <w:r w:rsidRPr="00643862">
              <w:rPr>
                <w:rFonts w:ascii="標楷體" w:eastAsia="標楷體" w:hAnsi="標楷體" w:hint="eastAsia"/>
                <w:b/>
                <w:bCs/>
              </w:rPr>
              <w:t>:</w:t>
            </w:r>
          </w:p>
          <w:p w:rsidR="004F6839" w:rsidRDefault="000D59AF" w:rsidP="008C2B66">
            <w:pPr>
              <w:ind w:firstLineChars="200" w:firstLine="480"/>
              <w:jc w:val="both"/>
              <w:rPr>
                <w:rFonts w:ascii="標楷體" w:eastAsia="標楷體" w:hAnsi="標楷體"/>
              </w:rPr>
            </w:pPr>
            <w:r>
              <w:rPr>
                <w:rFonts w:ascii="標楷體" w:eastAsia="標楷體" w:hAnsi="標楷體" w:hint="eastAsia"/>
              </w:rPr>
              <w:t>本校運健休系不是語言學系屬性，</w:t>
            </w:r>
            <w:r w:rsidR="004F6839">
              <w:rPr>
                <w:rFonts w:ascii="標楷體" w:eastAsia="標楷體" w:hAnsi="標楷體" w:hint="eastAsia"/>
              </w:rPr>
              <w:t>在</w:t>
            </w:r>
            <w:r w:rsidR="002B494A">
              <w:rPr>
                <w:rFonts w:ascii="標楷體" w:eastAsia="標楷體" w:hAnsi="標楷體" w:hint="eastAsia"/>
              </w:rPr>
              <w:t>日語部分是針對跟觀光有關的觀光日語、</w:t>
            </w:r>
            <w:r>
              <w:rPr>
                <w:rFonts w:ascii="標楷體" w:eastAsia="標楷體" w:hAnsi="標楷體" w:hint="eastAsia"/>
              </w:rPr>
              <w:t>旅遊日語或</w:t>
            </w:r>
            <w:r w:rsidR="004F6839" w:rsidRPr="00643862">
              <w:rPr>
                <w:rFonts w:ascii="標楷體" w:eastAsia="標楷體" w:hAnsi="標楷體" w:hint="eastAsia"/>
              </w:rPr>
              <w:t>旅遊英文</w:t>
            </w:r>
            <w:r w:rsidR="002B494A">
              <w:rPr>
                <w:rFonts w:ascii="標楷體" w:eastAsia="標楷體" w:hAnsi="標楷體" w:hint="eastAsia"/>
              </w:rPr>
              <w:t>等課程，但比例不大。</w:t>
            </w:r>
            <w:r w:rsidR="004F6839" w:rsidRPr="00643862">
              <w:rPr>
                <w:rFonts w:ascii="標楷體" w:eastAsia="標楷體" w:hAnsi="標楷體" w:hint="eastAsia"/>
              </w:rPr>
              <w:t>以往</w:t>
            </w:r>
            <w:r w:rsidR="002B494A">
              <w:rPr>
                <w:rFonts w:ascii="標楷體" w:eastAsia="標楷體" w:hAnsi="標楷體" w:hint="eastAsia"/>
              </w:rPr>
              <w:t>運健休系的學生，他們對英文或日</w:t>
            </w:r>
            <w:r>
              <w:rPr>
                <w:rFonts w:ascii="標楷體" w:eastAsia="標楷體" w:hAnsi="標楷體" w:hint="eastAsia"/>
              </w:rPr>
              <w:t>文</w:t>
            </w:r>
            <w:r w:rsidR="004F6839" w:rsidRPr="00643862">
              <w:rPr>
                <w:rFonts w:ascii="標楷體" w:eastAsia="標楷體" w:hAnsi="標楷體" w:hint="eastAsia"/>
              </w:rPr>
              <w:t>有興趣</w:t>
            </w:r>
            <w:r w:rsidR="002B494A">
              <w:rPr>
                <w:rFonts w:ascii="標楷體" w:eastAsia="標楷體" w:hAnsi="標楷體" w:hint="eastAsia"/>
              </w:rPr>
              <w:t>時，他們</w:t>
            </w:r>
            <w:r w:rsidR="004F6839" w:rsidRPr="00643862">
              <w:rPr>
                <w:rFonts w:ascii="標楷體" w:eastAsia="標楷體" w:hAnsi="標楷體" w:hint="eastAsia"/>
              </w:rPr>
              <w:t>會到東語</w:t>
            </w:r>
            <w:r>
              <w:rPr>
                <w:rFonts w:ascii="標楷體" w:eastAsia="標楷體" w:hAnsi="標楷體" w:hint="eastAsia"/>
              </w:rPr>
              <w:t>系</w:t>
            </w:r>
            <w:r w:rsidR="004F6839" w:rsidRPr="00643862">
              <w:rPr>
                <w:rFonts w:ascii="標楷體" w:eastAsia="標楷體" w:hAnsi="標楷體" w:hint="eastAsia"/>
              </w:rPr>
              <w:t>或西語系去選</w:t>
            </w:r>
            <w:r w:rsidR="00F93480">
              <w:rPr>
                <w:rFonts w:ascii="標楷體" w:eastAsia="標楷體" w:hAnsi="標楷體" w:hint="eastAsia"/>
              </w:rPr>
              <w:t>修相關</w:t>
            </w:r>
            <w:r w:rsidR="002B494A">
              <w:rPr>
                <w:rFonts w:ascii="標楷體" w:eastAsia="標楷體" w:hAnsi="標楷體" w:hint="eastAsia"/>
              </w:rPr>
              <w:t>專業語文</w:t>
            </w:r>
            <w:r w:rsidR="00F93480">
              <w:rPr>
                <w:rFonts w:ascii="標楷體" w:eastAsia="標楷體" w:hAnsi="標楷體" w:hint="eastAsia"/>
              </w:rPr>
              <w:t>課程</w:t>
            </w:r>
            <w:r w:rsidR="002B494A">
              <w:rPr>
                <w:rFonts w:ascii="標楷體" w:eastAsia="標楷體" w:hAnsi="標楷體" w:hint="eastAsia"/>
              </w:rPr>
              <w:t>，</w:t>
            </w:r>
            <w:r w:rsidR="004F6839" w:rsidRPr="00643862">
              <w:rPr>
                <w:rFonts w:ascii="標楷體" w:eastAsia="標楷體" w:hAnsi="標楷體" w:hint="eastAsia"/>
              </w:rPr>
              <w:t>甚至</w:t>
            </w:r>
            <w:r w:rsidR="002B494A">
              <w:rPr>
                <w:rFonts w:ascii="標楷體" w:eastAsia="標楷體" w:hAnsi="標楷體" w:hint="eastAsia"/>
              </w:rPr>
              <w:t>更進一步</w:t>
            </w:r>
            <w:r w:rsidR="00F93480">
              <w:rPr>
                <w:rFonts w:ascii="標楷體" w:eastAsia="標楷體" w:hAnsi="標楷體" w:hint="eastAsia"/>
              </w:rPr>
              <w:t>同學會申請輔系</w:t>
            </w:r>
            <w:r w:rsidR="002B494A">
              <w:rPr>
                <w:rFonts w:ascii="標楷體" w:eastAsia="標楷體" w:hAnsi="標楷體" w:hint="eastAsia"/>
              </w:rPr>
              <w:t>認證</w:t>
            </w:r>
            <w:r w:rsidR="00F93480">
              <w:rPr>
                <w:rFonts w:ascii="標楷體" w:eastAsia="標楷體" w:hAnsi="標楷體" w:hint="eastAsia"/>
              </w:rPr>
              <w:t>。</w:t>
            </w:r>
            <w:r>
              <w:rPr>
                <w:rFonts w:ascii="標楷體" w:eastAsia="標楷體" w:hAnsi="標楷體" w:hint="eastAsia"/>
              </w:rPr>
              <w:t>本</w:t>
            </w:r>
            <w:r w:rsidR="004F6839" w:rsidRPr="00643862">
              <w:rPr>
                <w:rFonts w:ascii="標楷體" w:eastAsia="標楷體" w:hAnsi="標楷體" w:hint="eastAsia"/>
              </w:rPr>
              <w:t>校的</w:t>
            </w:r>
            <w:r>
              <w:rPr>
                <w:rFonts w:ascii="標楷體" w:eastAsia="標楷體" w:hAnsi="標楷體" w:hint="eastAsia"/>
              </w:rPr>
              <w:t>輔系</w:t>
            </w:r>
            <w:r w:rsidR="002B494A">
              <w:rPr>
                <w:rFonts w:ascii="標楷體" w:eastAsia="標楷體" w:hAnsi="標楷體" w:hint="eastAsia"/>
              </w:rPr>
              <w:t>認證制度</w:t>
            </w:r>
            <w:r w:rsidR="004F6839" w:rsidRPr="00643862">
              <w:rPr>
                <w:rFonts w:ascii="標楷體" w:eastAsia="標楷體" w:hAnsi="標楷體" w:hint="eastAsia"/>
              </w:rPr>
              <w:t>在畢業之前，多修2</w:t>
            </w:r>
            <w:r w:rsidR="002B494A">
              <w:rPr>
                <w:rFonts w:ascii="標楷體" w:eastAsia="標楷體" w:hAnsi="標楷體" w:hint="eastAsia"/>
              </w:rPr>
              <w:t>0~3</w:t>
            </w:r>
            <w:r w:rsidR="004F6839" w:rsidRPr="00643862">
              <w:rPr>
                <w:rFonts w:ascii="標楷體" w:eastAsia="標楷體" w:hAnsi="標楷體" w:hint="eastAsia"/>
              </w:rPr>
              <w:t>0</w:t>
            </w:r>
            <w:r w:rsidR="002B494A">
              <w:rPr>
                <w:rFonts w:ascii="標楷體" w:eastAsia="標楷體" w:hAnsi="標楷體" w:hint="eastAsia"/>
              </w:rPr>
              <w:t>個學分就可以拿到輔系</w:t>
            </w:r>
            <w:r w:rsidR="00470C56">
              <w:rPr>
                <w:rFonts w:ascii="標楷體" w:eastAsia="標楷體" w:hAnsi="標楷體" w:hint="eastAsia"/>
              </w:rPr>
              <w:t>證明，這也是一個學習管道</w:t>
            </w:r>
            <w:r w:rsidR="004F6839" w:rsidRPr="00643862">
              <w:rPr>
                <w:rFonts w:ascii="標楷體" w:eastAsia="標楷體" w:hAnsi="標楷體" w:hint="eastAsia"/>
              </w:rPr>
              <w:t>，</w:t>
            </w:r>
            <w:r w:rsidR="00470C56">
              <w:rPr>
                <w:rFonts w:ascii="標楷體" w:eastAsia="標楷體" w:hAnsi="標楷體" w:hint="eastAsia"/>
              </w:rPr>
              <w:t>建議可以到系辦瞭解</w:t>
            </w:r>
            <w:r w:rsidR="004F6839" w:rsidRPr="00643862">
              <w:rPr>
                <w:rFonts w:ascii="標楷體" w:eastAsia="標楷體" w:hAnsi="標楷體" w:hint="eastAsia"/>
              </w:rPr>
              <w:t>清楚。</w:t>
            </w:r>
          </w:p>
          <w:p w:rsidR="008C2B66" w:rsidRPr="00F93480" w:rsidRDefault="008C2B66" w:rsidP="008C2B66">
            <w:pPr>
              <w:ind w:firstLineChars="200" w:firstLine="480"/>
              <w:jc w:val="both"/>
              <w:rPr>
                <w:rFonts w:ascii="標楷體" w:eastAsia="標楷體" w:hAnsi="標楷體"/>
              </w:rPr>
            </w:pPr>
          </w:p>
        </w:tc>
        <w:tc>
          <w:tcPr>
            <w:tcW w:w="567" w:type="dxa"/>
            <w:shd w:val="clear" w:color="auto" w:fill="auto"/>
          </w:tcPr>
          <w:p w:rsidR="004F6839" w:rsidRPr="00643862" w:rsidRDefault="004F6839" w:rsidP="00E76D5F">
            <w:pPr>
              <w:jc w:val="center"/>
              <w:rPr>
                <w:rFonts w:ascii="標楷體" w:eastAsia="標楷體" w:hAnsi="標楷體"/>
                <w:color w:val="000000" w:themeColor="text1"/>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rPr>
                <w:rFonts w:ascii="標楷體" w:eastAsia="標楷體" w:hAnsi="標楷體"/>
                <w:color w:val="000000" w:themeColor="text1"/>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13</w:t>
            </w:r>
          </w:p>
        </w:tc>
        <w:tc>
          <w:tcPr>
            <w:tcW w:w="5178" w:type="dxa"/>
            <w:tcBorders>
              <w:top w:val="single" w:sz="4" w:space="0" w:color="auto"/>
              <w:bottom w:val="single" w:sz="4" w:space="0" w:color="auto"/>
            </w:tcBorders>
            <w:shd w:val="clear" w:color="auto" w:fill="auto"/>
          </w:tcPr>
          <w:p w:rsidR="004F6839" w:rsidRPr="00643862" w:rsidRDefault="004F6839" w:rsidP="00E76D5F">
            <w:pPr>
              <w:jc w:val="both"/>
              <w:rPr>
                <w:rFonts w:ascii="標楷體" w:eastAsia="標楷體" w:hAnsi="標楷體"/>
              </w:rPr>
            </w:pPr>
            <w:r w:rsidRPr="00643862">
              <w:rPr>
                <w:rFonts w:ascii="標楷體" w:eastAsia="標楷體" w:hAnsi="標楷體" w:hint="eastAsia"/>
              </w:rPr>
              <w:t>運動</w:t>
            </w:r>
            <w:r w:rsidR="00D82652">
              <w:rPr>
                <w:rFonts w:ascii="標楷體" w:eastAsia="標楷體" w:hAnsi="標楷體" w:hint="eastAsia"/>
              </w:rPr>
              <w:t>健康</w:t>
            </w:r>
            <w:r w:rsidR="00F67D99">
              <w:rPr>
                <w:rFonts w:ascii="標楷體" w:eastAsia="標楷體" w:hAnsi="標楷體" w:hint="eastAsia"/>
              </w:rPr>
              <w:t>與</w:t>
            </w:r>
            <w:r w:rsidRPr="00643862">
              <w:rPr>
                <w:rFonts w:ascii="標楷體" w:eastAsia="標楷體" w:hAnsi="標楷體" w:hint="eastAsia"/>
              </w:rPr>
              <w:t>休閒管理學系-</w:t>
            </w:r>
          </w:p>
          <w:p w:rsidR="004F6839" w:rsidRPr="00643862" w:rsidRDefault="004F6839" w:rsidP="00E76D5F">
            <w:pPr>
              <w:rPr>
                <w:rFonts w:ascii="標楷體" w:eastAsia="標楷體" w:hAnsi="標楷體"/>
              </w:rPr>
            </w:pPr>
            <w:r w:rsidRPr="00643862">
              <w:rPr>
                <w:rFonts w:ascii="標楷體" w:eastAsia="標楷體" w:hAnsi="標楷體" w:hint="eastAsia"/>
              </w:rPr>
              <w:t>巴拉圭的慈善活動請問是以英文討論嗎？</w:t>
            </w:r>
          </w:p>
          <w:p w:rsidR="004F6839" w:rsidRPr="00643862" w:rsidRDefault="004F6839" w:rsidP="00E76D5F">
            <w:pPr>
              <w:jc w:val="both"/>
              <w:rPr>
                <w:rFonts w:ascii="標楷體" w:eastAsia="標楷體" w:hAnsi="標楷體"/>
                <w:color w:val="000000" w:themeColor="text1"/>
              </w:rPr>
            </w:pPr>
          </w:p>
        </w:tc>
        <w:tc>
          <w:tcPr>
            <w:tcW w:w="6095" w:type="dxa"/>
            <w:tcBorders>
              <w:top w:val="single" w:sz="4" w:space="0" w:color="auto"/>
              <w:bottom w:val="single" w:sz="4" w:space="0" w:color="auto"/>
            </w:tcBorders>
            <w:shd w:val="clear" w:color="auto" w:fill="auto"/>
          </w:tcPr>
          <w:p w:rsidR="003F0D66" w:rsidRDefault="005D5F29" w:rsidP="003F0D66">
            <w:pPr>
              <w:rPr>
                <w:rFonts w:ascii="標楷體" w:eastAsia="標楷體" w:hAnsi="標楷體"/>
              </w:rPr>
            </w:pPr>
            <w:r>
              <w:rPr>
                <w:rFonts w:ascii="標楷體" w:eastAsia="標楷體" w:hAnsi="標楷體" w:cs="新細明體" w:hint="eastAsia"/>
                <w:b/>
                <w:color w:val="000000" w:themeColor="text1"/>
              </w:rPr>
              <w:t>運動健康</w:t>
            </w:r>
            <w:r w:rsidR="00F67D99">
              <w:rPr>
                <w:rFonts w:ascii="標楷體" w:eastAsia="標楷體" w:hAnsi="標楷體" w:cs="新細明體" w:hint="eastAsia"/>
                <w:b/>
                <w:color w:val="000000" w:themeColor="text1"/>
              </w:rPr>
              <w:t>與</w:t>
            </w:r>
            <w:r>
              <w:rPr>
                <w:rFonts w:ascii="標楷體" w:eastAsia="標楷體" w:hAnsi="標楷體" w:cs="新細明體" w:hint="eastAsia"/>
                <w:b/>
                <w:color w:val="000000" w:themeColor="text1"/>
              </w:rPr>
              <w:t>休閒管理學</w:t>
            </w:r>
            <w:r w:rsidR="003F0D66" w:rsidRPr="003F0D66">
              <w:rPr>
                <w:rFonts w:ascii="標楷體" w:eastAsia="標楷體" w:hAnsi="標楷體" w:hint="eastAsia"/>
                <w:b/>
              </w:rPr>
              <w:t>系</w:t>
            </w:r>
            <w:r w:rsidR="003F0D66">
              <w:rPr>
                <w:rFonts w:ascii="標楷體" w:eastAsia="標楷體" w:hAnsi="標楷體" w:hint="eastAsia"/>
              </w:rPr>
              <w:t>：</w:t>
            </w:r>
          </w:p>
          <w:p w:rsidR="003F0D66" w:rsidRPr="003F0D66" w:rsidRDefault="003F0D66" w:rsidP="00F93480">
            <w:pPr>
              <w:pStyle w:val="a3"/>
              <w:numPr>
                <w:ilvl w:val="0"/>
                <w:numId w:val="16"/>
              </w:numPr>
              <w:ind w:leftChars="0"/>
              <w:jc w:val="both"/>
              <w:rPr>
                <w:rFonts w:ascii="標楷體" w:eastAsia="標楷體" w:hAnsi="標楷體"/>
              </w:rPr>
            </w:pPr>
            <w:r w:rsidRPr="003F0D66">
              <w:rPr>
                <w:rFonts w:ascii="標楷體" w:eastAsia="標楷體" w:hAnsi="標楷體" w:hint="eastAsia"/>
              </w:rPr>
              <w:t>本系並無舉辦相關之活動。</w:t>
            </w:r>
          </w:p>
          <w:p w:rsidR="004F6839" w:rsidRDefault="003F0D66" w:rsidP="00F93480">
            <w:pPr>
              <w:pStyle w:val="a3"/>
              <w:numPr>
                <w:ilvl w:val="0"/>
                <w:numId w:val="16"/>
              </w:numPr>
              <w:ind w:leftChars="0"/>
              <w:jc w:val="both"/>
              <w:rPr>
                <w:rFonts w:ascii="標楷體" w:eastAsia="標楷體" w:hAnsi="標楷體"/>
              </w:rPr>
            </w:pPr>
            <w:r w:rsidRPr="003F0D66">
              <w:rPr>
                <w:rFonts w:ascii="標楷體" w:eastAsia="標楷體" w:hAnsi="標楷體" w:hint="eastAsia"/>
              </w:rPr>
              <w:t>若家長有任何問題，歡迎洽詢運動健康與休閒學系辦公室，電話：07-5919267，mail：</w:t>
            </w:r>
            <w:hyperlink r:id="rId9" w:history="1">
              <w:r w:rsidR="008C2B66" w:rsidRPr="00AD143D">
                <w:rPr>
                  <w:rStyle w:val="a4"/>
                  <w:rFonts w:ascii="標楷體" w:eastAsia="標楷體" w:hAnsi="標楷體" w:hint="eastAsia"/>
                  <w:sz w:val="24"/>
                  <w:szCs w:val="24"/>
                </w:rPr>
                <w:t>dkhl@nuk.edu.tw</w:t>
              </w:r>
            </w:hyperlink>
          </w:p>
          <w:p w:rsidR="008C2B66" w:rsidRPr="003F0D66" w:rsidRDefault="008C2B66" w:rsidP="008C2B66">
            <w:pPr>
              <w:pStyle w:val="a3"/>
              <w:ind w:leftChars="0" w:left="360"/>
              <w:jc w:val="both"/>
              <w:rPr>
                <w:rFonts w:ascii="標楷體" w:eastAsia="標楷體" w:hAnsi="標楷體"/>
              </w:rPr>
            </w:pPr>
          </w:p>
        </w:tc>
        <w:tc>
          <w:tcPr>
            <w:tcW w:w="567" w:type="dxa"/>
            <w:tcBorders>
              <w:top w:val="single" w:sz="4" w:space="0" w:color="auto"/>
            </w:tcBorders>
            <w:shd w:val="clear" w:color="auto" w:fill="auto"/>
          </w:tcPr>
          <w:p w:rsidR="004F6839" w:rsidRPr="00643862" w:rsidRDefault="004F6839" w:rsidP="00E76D5F">
            <w:pPr>
              <w:rPr>
                <w:rFonts w:ascii="標楷體" w:eastAsia="標楷體" w:hAnsi="標楷體"/>
              </w:rPr>
            </w:pPr>
          </w:p>
        </w:tc>
        <w:tc>
          <w:tcPr>
            <w:tcW w:w="857" w:type="dxa"/>
            <w:tcBorders>
              <w:top w:val="single" w:sz="4" w:space="0" w:color="auto"/>
            </w:tcBorders>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tabs>
                <w:tab w:val="left" w:pos="675"/>
              </w:tabs>
              <w:rPr>
                <w:rFonts w:ascii="標楷體" w:eastAsia="標楷體" w:hAnsi="標楷體"/>
              </w:rPr>
            </w:pPr>
            <w:r w:rsidRPr="00643862">
              <w:rPr>
                <w:rFonts w:ascii="標楷體" w:eastAsia="標楷體" w:hAnsi="標楷體"/>
              </w:rPr>
              <w:tab/>
            </w:r>
          </w:p>
        </w:tc>
        <w:tc>
          <w:tcPr>
            <w:tcW w:w="1020" w:type="dxa"/>
            <w:tcBorders>
              <w:top w:val="single" w:sz="4" w:space="0" w:color="auto"/>
            </w:tcBorders>
          </w:tcPr>
          <w:p w:rsidR="004F6839" w:rsidRPr="00643862" w:rsidRDefault="004F6839" w:rsidP="00E76D5F">
            <w:pPr>
              <w:tabs>
                <w:tab w:val="left" w:pos="675"/>
              </w:tabs>
              <w:rPr>
                <w:rFonts w:ascii="標楷體" w:eastAsia="標楷體" w:hAnsi="標楷體"/>
              </w:rPr>
            </w:pPr>
          </w:p>
        </w:tc>
      </w:tr>
      <w:tr w:rsidR="004F6839" w:rsidRPr="00643862" w:rsidTr="008C2B66">
        <w:trPr>
          <w:trHeight w:val="146"/>
        </w:trPr>
        <w:tc>
          <w:tcPr>
            <w:tcW w:w="731" w:type="dxa"/>
            <w:tcBorders>
              <w:top w:val="single" w:sz="4" w:space="0" w:color="auto"/>
              <w:bottom w:val="single" w:sz="4"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t>14</w:t>
            </w:r>
          </w:p>
        </w:tc>
        <w:tc>
          <w:tcPr>
            <w:tcW w:w="5178" w:type="dxa"/>
            <w:tcBorders>
              <w:top w:val="single" w:sz="4" w:space="0" w:color="auto"/>
              <w:bottom w:val="single" w:sz="4"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資訊工程學系-</w:t>
            </w:r>
          </w:p>
          <w:p w:rsidR="004F6839" w:rsidRPr="00643862" w:rsidRDefault="004F6839" w:rsidP="00E76D5F">
            <w:pPr>
              <w:rPr>
                <w:rFonts w:ascii="標楷體" w:eastAsia="標楷體" w:hAnsi="標楷體"/>
              </w:rPr>
            </w:pPr>
            <w:r w:rsidRPr="00643862">
              <w:rPr>
                <w:rFonts w:ascii="標楷體" w:eastAsia="標楷體" w:hAnsi="標楷體" w:hint="eastAsia"/>
              </w:rPr>
              <w:t>一年級有些課程搶不到，有些優秀老師開的課，能否開放多些名額？若滿額是否能有其他方式？比方說上視訊課程等</w:t>
            </w:r>
          </w:p>
          <w:p w:rsidR="004F6839" w:rsidRPr="00643862" w:rsidRDefault="004F6839" w:rsidP="00E76D5F">
            <w:pPr>
              <w:jc w:val="both"/>
              <w:rPr>
                <w:rFonts w:ascii="標楷體" w:eastAsia="標楷體" w:hAnsi="標楷體"/>
                <w:color w:val="000000" w:themeColor="text1"/>
              </w:rPr>
            </w:pPr>
          </w:p>
        </w:tc>
        <w:tc>
          <w:tcPr>
            <w:tcW w:w="6095" w:type="dxa"/>
            <w:tcBorders>
              <w:top w:val="single" w:sz="4" w:space="0" w:color="auto"/>
              <w:bottom w:val="single" w:sz="4" w:space="0" w:color="auto"/>
            </w:tcBorders>
            <w:shd w:val="clear" w:color="auto" w:fill="auto"/>
          </w:tcPr>
          <w:p w:rsidR="0023794A" w:rsidRPr="00D82652" w:rsidRDefault="00D82652" w:rsidP="00E76D5F">
            <w:pPr>
              <w:rPr>
                <w:rFonts w:ascii="標楷體" w:eastAsia="標楷體" w:hAnsi="標楷體"/>
                <w:b/>
                <w:bCs/>
              </w:rPr>
            </w:pPr>
            <w:r w:rsidRPr="00D82652">
              <w:rPr>
                <w:rFonts w:ascii="標楷體" w:eastAsia="標楷體" w:hAnsi="標楷體" w:hint="eastAsia"/>
                <w:b/>
              </w:rPr>
              <w:t>資訊工程學</w:t>
            </w:r>
            <w:r w:rsidR="0023794A" w:rsidRPr="00D82652">
              <w:rPr>
                <w:rFonts w:ascii="標楷體" w:eastAsia="標楷體" w:hAnsi="標楷體" w:hint="eastAsia"/>
                <w:b/>
                <w:bCs/>
              </w:rPr>
              <w:t>系:</w:t>
            </w:r>
          </w:p>
          <w:p w:rsidR="004F6839" w:rsidRDefault="0023794A" w:rsidP="008C2B66">
            <w:pPr>
              <w:ind w:firstLineChars="200" w:firstLine="480"/>
              <w:jc w:val="both"/>
              <w:rPr>
                <w:rFonts w:ascii="標楷體" w:eastAsia="標楷體" w:hAnsi="標楷體"/>
              </w:rPr>
            </w:pPr>
            <w:r w:rsidRPr="0023794A">
              <w:rPr>
                <w:rFonts w:ascii="標楷體" w:eastAsia="標楷體" w:hAnsi="標楷體" w:hint="eastAsia"/>
              </w:rPr>
              <w:t>課程若已滿額，</w:t>
            </w:r>
            <w:r w:rsidR="009C45B3">
              <w:rPr>
                <w:rFonts w:ascii="標楷體" w:eastAsia="標楷體" w:hAnsi="標楷體" w:hint="eastAsia"/>
              </w:rPr>
              <w:t>仍</w:t>
            </w:r>
            <w:r w:rsidRPr="0023794A">
              <w:rPr>
                <w:rFonts w:ascii="標楷體" w:eastAsia="標楷體" w:hAnsi="標楷體" w:hint="eastAsia"/>
              </w:rPr>
              <w:t>可以向授課教授提出選課加簽，待授課教授同意後，使得修課。開放名額額度一般視系上資源與授課教授負擔決定，基本上一年級若在第一階段便進行選課都能夠選到欲選課之一年級課程。重修生部分，因為高年級在選課上較有優勢，確實有可能在選課第二</w:t>
            </w:r>
            <w:r w:rsidRPr="0023794A">
              <w:rPr>
                <w:rFonts w:ascii="標楷體" w:eastAsia="標楷體" w:hAnsi="標楷體" w:hint="eastAsia"/>
              </w:rPr>
              <w:lastRenderedPageBreak/>
              <w:t>階段時會佔用到名額，若再加上一年級學生人數考量(受入學名額、轉學、轉系影響)而無法完全兼顧。此問題與系上之間的平衡點會再進行討論。</w:t>
            </w:r>
          </w:p>
          <w:p w:rsidR="008C2B66" w:rsidRPr="0023794A" w:rsidRDefault="008C2B66" w:rsidP="008C2B66">
            <w:pPr>
              <w:ind w:firstLineChars="200" w:firstLine="480"/>
              <w:jc w:val="both"/>
              <w:rPr>
                <w:rFonts w:ascii="標楷體" w:eastAsia="標楷體" w:hAnsi="標楷體"/>
              </w:rPr>
            </w:pPr>
          </w:p>
        </w:tc>
        <w:tc>
          <w:tcPr>
            <w:tcW w:w="567" w:type="dxa"/>
            <w:shd w:val="clear" w:color="auto" w:fill="auto"/>
          </w:tcPr>
          <w:p w:rsidR="004F6839" w:rsidRPr="00643862" w:rsidRDefault="004F6839" w:rsidP="00E76D5F">
            <w:pPr>
              <w:rPr>
                <w:rFonts w:ascii="標楷體" w:eastAsia="標楷體" w:hAnsi="標楷體"/>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tabs>
                <w:tab w:val="left" w:pos="675"/>
              </w:tabs>
              <w:rPr>
                <w:rFonts w:ascii="標楷體" w:eastAsia="標楷體" w:hAnsi="標楷體"/>
              </w:rPr>
            </w:pPr>
          </w:p>
        </w:tc>
      </w:tr>
      <w:tr w:rsidR="004F6839" w:rsidRPr="00643862" w:rsidTr="008C2B66">
        <w:trPr>
          <w:trHeight w:val="146"/>
        </w:trPr>
        <w:tc>
          <w:tcPr>
            <w:tcW w:w="731" w:type="dxa"/>
            <w:tcBorders>
              <w:top w:val="single" w:sz="4" w:space="0" w:color="auto"/>
              <w:bottom w:val="double" w:sz="12" w:space="0" w:color="auto"/>
            </w:tcBorders>
            <w:shd w:val="clear" w:color="auto" w:fill="auto"/>
            <w:vAlign w:val="center"/>
          </w:tcPr>
          <w:p w:rsidR="004F6839" w:rsidRPr="00643862" w:rsidRDefault="004F6839" w:rsidP="00E76D5F">
            <w:pPr>
              <w:jc w:val="both"/>
              <w:rPr>
                <w:rFonts w:ascii="標楷體" w:eastAsia="標楷體" w:hAnsi="標楷體"/>
                <w:color w:val="000000" w:themeColor="text1"/>
              </w:rPr>
            </w:pPr>
            <w:r w:rsidRPr="00643862">
              <w:rPr>
                <w:rFonts w:ascii="標楷體" w:eastAsia="標楷體" w:hAnsi="標楷體" w:hint="eastAsia"/>
                <w:color w:val="000000" w:themeColor="text1"/>
              </w:rPr>
              <w:lastRenderedPageBreak/>
              <w:t>15</w:t>
            </w:r>
          </w:p>
        </w:tc>
        <w:tc>
          <w:tcPr>
            <w:tcW w:w="5178" w:type="dxa"/>
            <w:tcBorders>
              <w:top w:val="single" w:sz="4" w:space="0" w:color="auto"/>
              <w:bottom w:val="double" w:sz="12" w:space="0" w:color="auto"/>
            </w:tcBorders>
            <w:shd w:val="clear" w:color="auto" w:fill="auto"/>
          </w:tcPr>
          <w:p w:rsidR="004F6839" w:rsidRPr="00643862" w:rsidRDefault="004F6839" w:rsidP="00E76D5F">
            <w:pPr>
              <w:rPr>
                <w:rFonts w:ascii="標楷體" w:eastAsia="標楷體" w:hAnsi="標楷體"/>
              </w:rPr>
            </w:pPr>
            <w:r w:rsidRPr="00643862">
              <w:rPr>
                <w:rFonts w:ascii="標楷體" w:eastAsia="標楷體" w:hAnsi="標楷體" w:hint="eastAsia"/>
              </w:rPr>
              <w:t>X-</w:t>
            </w:r>
          </w:p>
          <w:p w:rsidR="004F6839" w:rsidRPr="00643862" w:rsidRDefault="004F6839" w:rsidP="00E76D5F">
            <w:pPr>
              <w:rPr>
                <w:rFonts w:ascii="標楷體" w:eastAsia="標楷體" w:hAnsi="標楷體"/>
              </w:rPr>
            </w:pPr>
            <w:r w:rsidRPr="00643862">
              <w:rPr>
                <w:rFonts w:ascii="標楷體" w:eastAsia="標楷體" w:hAnsi="標楷體" w:hint="eastAsia"/>
              </w:rPr>
              <w:t>學校委外膳食餐廳，如遇學生較晚下課時已售完，學校是否提供其他方式讓學生選擇。</w:t>
            </w:r>
          </w:p>
          <w:p w:rsidR="004F6839" w:rsidRPr="00643862" w:rsidRDefault="004F6839" w:rsidP="00E76D5F">
            <w:pPr>
              <w:jc w:val="both"/>
              <w:rPr>
                <w:rFonts w:ascii="標楷體" w:eastAsia="標楷體" w:hAnsi="標楷體"/>
                <w:color w:val="000000" w:themeColor="text1"/>
              </w:rPr>
            </w:pPr>
          </w:p>
        </w:tc>
        <w:tc>
          <w:tcPr>
            <w:tcW w:w="6095" w:type="dxa"/>
            <w:tcBorders>
              <w:top w:val="single" w:sz="4" w:space="0" w:color="auto"/>
              <w:bottom w:val="double" w:sz="12" w:space="0" w:color="auto"/>
            </w:tcBorders>
            <w:shd w:val="clear" w:color="auto" w:fill="auto"/>
          </w:tcPr>
          <w:p w:rsidR="00D96AA6" w:rsidRPr="000031A9" w:rsidRDefault="00D96AA6" w:rsidP="00D96AA6">
            <w:pPr>
              <w:ind w:leftChars="-12" w:left="237" w:hanging="266"/>
              <w:rPr>
                <w:rFonts w:ascii="標楷體" w:eastAsia="標楷體" w:hAnsi="標楷體"/>
                <w:b/>
                <w:color w:val="000000" w:themeColor="text1"/>
                <w:szCs w:val="28"/>
              </w:rPr>
            </w:pPr>
            <w:r w:rsidRPr="000031A9">
              <w:rPr>
                <w:rFonts w:ascii="標楷體" w:eastAsia="標楷體" w:hAnsi="標楷體" w:hint="eastAsia"/>
                <w:b/>
                <w:color w:val="000000" w:themeColor="text1"/>
                <w:szCs w:val="28"/>
              </w:rPr>
              <w:t>總務處保管組</w:t>
            </w:r>
            <w:r w:rsidRPr="000031A9">
              <w:rPr>
                <w:rFonts w:ascii="標楷體" w:eastAsia="標楷體" w:hAnsi="標楷體"/>
                <w:b/>
                <w:color w:val="000000" w:themeColor="text1"/>
                <w:szCs w:val="28"/>
              </w:rPr>
              <w:t>:</w:t>
            </w:r>
          </w:p>
          <w:p w:rsidR="00D96AA6" w:rsidRPr="008E5627" w:rsidRDefault="00D96AA6" w:rsidP="00F93480">
            <w:pPr>
              <w:pStyle w:val="a3"/>
              <w:numPr>
                <w:ilvl w:val="0"/>
                <w:numId w:val="15"/>
              </w:numPr>
              <w:ind w:leftChars="0"/>
              <w:jc w:val="both"/>
              <w:rPr>
                <w:rFonts w:ascii="標楷體" w:eastAsia="標楷體" w:hAnsi="標楷體"/>
                <w:color w:val="000000" w:themeColor="text1"/>
                <w:szCs w:val="28"/>
              </w:rPr>
            </w:pPr>
            <w:r w:rsidRPr="008E5627">
              <w:rPr>
                <w:rFonts w:ascii="標楷體" w:eastAsia="標楷體" w:hAnsi="標楷體" w:hint="eastAsia"/>
                <w:color w:val="000000" w:themeColor="text1"/>
                <w:szCs w:val="28"/>
              </w:rPr>
              <w:t>同學如有需求，建議採預訂制；於上課前先聯絡本校餐廳廠商並請其預留餐點，以解決用餐問題。廠商電話：綜合大樓餐廳：0909-619-069</w:t>
            </w:r>
            <w:r w:rsidRPr="008E5627">
              <w:rPr>
                <w:rFonts w:ascii="細明體" w:eastAsia="細明體" w:hAnsi="細明體" w:hint="eastAsia"/>
                <w:color w:val="000000" w:themeColor="text1"/>
                <w:szCs w:val="28"/>
              </w:rPr>
              <w:t>、</w:t>
            </w:r>
            <w:r w:rsidRPr="008E5627">
              <w:rPr>
                <w:rFonts w:ascii="標楷體" w:eastAsia="標楷體" w:hAnsi="標楷體" w:hint="eastAsia"/>
                <w:color w:val="000000" w:themeColor="text1"/>
                <w:szCs w:val="28"/>
              </w:rPr>
              <w:t>學一宿舍餐廳：校內分機：7613、市話07-3011713</w:t>
            </w:r>
            <w:r w:rsidRPr="008E5627">
              <w:rPr>
                <w:rFonts w:ascii="新細明體" w:hAnsi="新細明體" w:hint="eastAsia"/>
                <w:color w:val="000000" w:themeColor="text1"/>
                <w:szCs w:val="28"/>
              </w:rPr>
              <w:t>。</w:t>
            </w:r>
          </w:p>
          <w:p w:rsidR="004F6839" w:rsidRPr="008C2B66" w:rsidRDefault="00D96AA6" w:rsidP="00F93480">
            <w:pPr>
              <w:pStyle w:val="a3"/>
              <w:numPr>
                <w:ilvl w:val="0"/>
                <w:numId w:val="15"/>
              </w:numPr>
              <w:ind w:leftChars="0"/>
              <w:jc w:val="both"/>
              <w:rPr>
                <w:rFonts w:ascii="標楷體" w:eastAsia="標楷體" w:hAnsi="標楷體"/>
              </w:rPr>
            </w:pPr>
            <w:r w:rsidRPr="008E5627">
              <w:rPr>
                <w:rFonts w:ascii="標楷體" w:eastAsia="標楷體" w:hAnsi="標楷體" w:hint="eastAsia"/>
                <w:color w:val="000000" w:themeColor="text1"/>
                <w:szCs w:val="28"/>
              </w:rPr>
              <w:t>如同學下課時間較晚，建議亦可請班上代表代訂校外便當。</w:t>
            </w:r>
          </w:p>
          <w:p w:rsidR="008C2B66" w:rsidRPr="008C2B66" w:rsidRDefault="008C2B66" w:rsidP="008C2B66">
            <w:pPr>
              <w:jc w:val="both"/>
              <w:rPr>
                <w:rFonts w:ascii="標楷體" w:eastAsia="標楷體" w:hAnsi="標楷體"/>
              </w:rPr>
            </w:pPr>
          </w:p>
        </w:tc>
        <w:tc>
          <w:tcPr>
            <w:tcW w:w="567" w:type="dxa"/>
            <w:tcBorders>
              <w:bottom w:val="double" w:sz="12" w:space="0" w:color="auto"/>
            </w:tcBorders>
            <w:shd w:val="clear" w:color="auto" w:fill="auto"/>
          </w:tcPr>
          <w:p w:rsidR="004F6839" w:rsidRPr="00643862" w:rsidRDefault="004F6839" w:rsidP="00E76D5F">
            <w:pPr>
              <w:rPr>
                <w:rFonts w:ascii="標楷體" w:eastAsia="標楷體" w:hAnsi="標楷體"/>
              </w:rPr>
            </w:pPr>
          </w:p>
        </w:tc>
        <w:tc>
          <w:tcPr>
            <w:tcW w:w="857" w:type="dxa"/>
          </w:tcPr>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□是</w:t>
            </w:r>
          </w:p>
          <w:p w:rsidR="004F6839" w:rsidRPr="00643862" w:rsidRDefault="004F6839" w:rsidP="00E76D5F">
            <w:pPr>
              <w:rPr>
                <w:rFonts w:ascii="標楷體" w:eastAsia="標楷體" w:hAnsi="標楷體"/>
                <w:color w:val="000000" w:themeColor="text1"/>
              </w:rPr>
            </w:pPr>
            <w:r w:rsidRPr="00643862">
              <w:rPr>
                <w:rFonts w:ascii="標楷體" w:eastAsia="標楷體" w:hAnsi="標楷體" w:hint="eastAsia"/>
                <w:color w:val="000000" w:themeColor="text1"/>
              </w:rPr>
              <w:t>□否</w:t>
            </w:r>
          </w:p>
          <w:p w:rsidR="004F6839" w:rsidRPr="00643862" w:rsidRDefault="004F6839" w:rsidP="00E76D5F">
            <w:pPr>
              <w:rPr>
                <w:rFonts w:ascii="標楷體" w:eastAsia="標楷體" w:hAnsi="標楷體"/>
                <w:color w:val="000000" w:themeColor="text1"/>
              </w:rPr>
            </w:pPr>
          </w:p>
        </w:tc>
        <w:tc>
          <w:tcPr>
            <w:tcW w:w="1020" w:type="dxa"/>
          </w:tcPr>
          <w:p w:rsidR="004F6839" w:rsidRPr="00643862" w:rsidRDefault="004F6839" w:rsidP="00E76D5F">
            <w:pPr>
              <w:tabs>
                <w:tab w:val="left" w:pos="675"/>
              </w:tabs>
              <w:rPr>
                <w:rFonts w:ascii="標楷體" w:eastAsia="標楷體" w:hAnsi="標楷體"/>
              </w:rPr>
            </w:pPr>
          </w:p>
        </w:tc>
      </w:tr>
    </w:tbl>
    <w:p w:rsidR="004F6839" w:rsidRPr="0067226F" w:rsidRDefault="004F6839" w:rsidP="004F6839">
      <w:pPr>
        <w:widowControl/>
        <w:rPr>
          <w:rFonts w:ascii="標楷體" w:eastAsia="標楷體" w:hAnsi="標楷體"/>
        </w:rPr>
      </w:pPr>
    </w:p>
    <w:p w:rsidR="0074719C" w:rsidRDefault="0074719C">
      <w:pPr>
        <w:widowControl/>
        <w:rPr>
          <w:rFonts w:ascii="標楷體" w:eastAsia="標楷體" w:hAnsi="標楷體"/>
        </w:rPr>
      </w:pPr>
    </w:p>
    <w:sectPr w:rsidR="0074719C" w:rsidSect="00F2699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08" w:rsidRDefault="00F40108" w:rsidP="00861B7C">
      <w:r>
        <w:separator/>
      </w:r>
    </w:p>
  </w:endnote>
  <w:endnote w:type="continuationSeparator" w:id="0">
    <w:p w:rsidR="00F40108" w:rsidRDefault="00F40108" w:rsidP="0086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08" w:rsidRDefault="00F40108" w:rsidP="00861B7C">
      <w:r>
        <w:separator/>
      </w:r>
    </w:p>
  </w:footnote>
  <w:footnote w:type="continuationSeparator" w:id="0">
    <w:p w:rsidR="00F40108" w:rsidRDefault="00F40108" w:rsidP="00861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0C7"/>
    <w:multiLevelType w:val="hybridMultilevel"/>
    <w:tmpl w:val="06D42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88F00BF"/>
    <w:multiLevelType w:val="hybridMultilevel"/>
    <w:tmpl w:val="B9323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9229C"/>
    <w:multiLevelType w:val="hybridMultilevel"/>
    <w:tmpl w:val="E4AC46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BA4EEF"/>
    <w:multiLevelType w:val="hybridMultilevel"/>
    <w:tmpl w:val="C8501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8B4B89"/>
    <w:multiLevelType w:val="hybridMultilevel"/>
    <w:tmpl w:val="19FC410E"/>
    <w:lvl w:ilvl="0" w:tplc="2B8CD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2567A4"/>
    <w:multiLevelType w:val="hybridMultilevel"/>
    <w:tmpl w:val="CB8C6EEC"/>
    <w:lvl w:ilvl="0" w:tplc="28D83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F65E1F"/>
    <w:multiLevelType w:val="hybridMultilevel"/>
    <w:tmpl w:val="2AFC5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43537F"/>
    <w:multiLevelType w:val="hybridMultilevel"/>
    <w:tmpl w:val="4D2E5358"/>
    <w:lvl w:ilvl="0" w:tplc="4E243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CF0941"/>
    <w:multiLevelType w:val="hybridMultilevel"/>
    <w:tmpl w:val="3A123EA8"/>
    <w:lvl w:ilvl="0" w:tplc="537A0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2D237D"/>
    <w:multiLevelType w:val="hybridMultilevel"/>
    <w:tmpl w:val="604E0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9A7D69"/>
    <w:multiLevelType w:val="hybridMultilevel"/>
    <w:tmpl w:val="9F5AC8D0"/>
    <w:lvl w:ilvl="0" w:tplc="77B01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21713B"/>
    <w:multiLevelType w:val="hybridMultilevel"/>
    <w:tmpl w:val="54D84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015C07"/>
    <w:multiLevelType w:val="hybridMultilevel"/>
    <w:tmpl w:val="50505BB0"/>
    <w:lvl w:ilvl="0" w:tplc="D4566B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BD3D21"/>
    <w:multiLevelType w:val="hybridMultilevel"/>
    <w:tmpl w:val="9BCED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1420D2"/>
    <w:multiLevelType w:val="hybridMultilevel"/>
    <w:tmpl w:val="907A11C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7734D"/>
    <w:multiLevelType w:val="hybridMultilevel"/>
    <w:tmpl w:val="C3AE6130"/>
    <w:lvl w:ilvl="0" w:tplc="E102A3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5"/>
  </w:num>
  <w:num w:numId="3">
    <w:abstractNumId w:val="0"/>
  </w:num>
  <w:num w:numId="4">
    <w:abstractNumId w:val="10"/>
  </w:num>
  <w:num w:numId="5">
    <w:abstractNumId w:val="5"/>
  </w:num>
  <w:num w:numId="6">
    <w:abstractNumId w:val="4"/>
  </w:num>
  <w:num w:numId="7">
    <w:abstractNumId w:val="6"/>
  </w:num>
  <w:num w:numId="8">
    <w:abstractNumId w:val="3"/>
  </w:num>
  <w:num w:numId="9">
    <w:abstractNumId w:val="1"/>
  </w:num>
  <w:num w:numId="10">
    <w:abstractNumId w:val="2"/>
  </w:num>
  <w:num w:numId="11">
    <w:abstractNumId w:val="14"/>
  </w:num>
  <w:num w:numId="12">
    <w:abstractNumId w:val="8"/>
  </w:num>
  <w:num w:numId="13">
    <w:abstractNumId w:val="13"/>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91"/>
    <w:rsid w:val="00000017"/>
    <w:rsid w:val="000006FA"/>
    <w:rsid w:val="00000A5D"/>
    <w:rsid w:val="00000C91"/>
    <w:rsid w:val="00000E44"/>
    <w:rsid w:val="000011FF"/>
    <w:rsid w:val="0000158C"/>
    <w:rsid w:val="000015A9"/>
    <w:rsid w:val="00001635"/>
    <w:rsid w:val="00001B6E"/>
    <w:rsid w:val="000026B3"/>
    <w:rsid w:val="000039DC"/>
    <w:rsid w:val="00003A97"/>
    <w:rsid w:val="00004353"/>
    <w:rsid w:val="0000544A"/>
    <w:rsid w:val="0000579D"/>
    <w:rsid w:val="0000592C"/>
    <w:rsid w:val="00005B6C"/>
    <w:rsid w:val="00005C3A"/>
    <w:rsid w:val="0000622C"/>
    <w:rsid w:val="000062DF"/>
    <w:rsid w:val="00006333"/>
    <w:rsid w:val="00006442"/>
    <w:rsid w:val="000065FA"/>
    <w:rsid w:val="0000714D"/>
    <w:rsid w:val="0000745E"/>
    <w:rsid w:val="0000756A"/>
    <w:rsid w:val="00007C2B"/>
    <w:rsid w:val="00007C36"/>
    <w:rsid w:val="00007F60"/>
    <w:rsid w:val="000108D5"/>
    <w:rsid w:val="00010E5E"/>
    <w:rsid w:val="00011145"/>
    <w:rsid w:val="00011A5B"/>
    <w:rsid w:val="000126AD"/>
    <w:rsid w:val="000127FD"/>
    <w:rsid w:val="00012890"/>
    <w:rsid w:val="00012B3B"/>
    <w:rsid w:val="00012B41"/>
    <w:rsid w:val="00012B52"/>
    <w:rsid w:val="00013340"/>
    <w:rsid w:val="000134ED"/>
    <w:rsid w:val="0001360F"/>
    <w:rsid w:val="0001366C"/>
    <w:rsid w:val="000138E3"/>
    <w:rsid w:val="00013BF9"/>
    <w:rsid w:val="00013EDD"/>
    <w:rsid w:val="000147EE"/>
    <w:rsid w:val="00014E7B"/>
    <w:rsid w:val="00014FAB"/>
    <w:rsid w:val="0001506E"/>
    <w:rsid w:val="0001542C"/>
    <w:rsid w:val="00015AE5"/>
    <w:rsid w:val="000160F3"/>
    <w:rsid w:val="00016D52"/>
    <w:rsid w:val="00021FA5"/>
    <w:rsid w:val="000220C8"/>
    <w:rsid w:val="00022239"/>
    <w:rsid w:val="00023450"/>
    <w:rsid w:val="00023D2B"/>
    <w:rsid w:val="00024BBE"/>
    <w:rsid w:val="00025D9F"/>
    <w:rsid w:val="000264F1"/>
    <w:rsid w:val="000267CE"/>
    <w:rsid w:val="00026D5C"/>
    <w:rsid w:val="00026EBE"/>
    <w:rsid w:val="000311D7"/>
    <w:rsid w:val="000314F9"/>
    <w:rsid w:val="000315FB"/>
    <w:rsid w:val="00032614"/>
    <w:rsid w:val="000326DC"/>
    <w:rsid w:val="0003283C"/>
    <w:rsid w:val="00032B24"/>
    <w:rsid w:val="00033204"/>
    <w:rsid w:val="000334C7"/>
    <w:rsid w:val="00033882"/>
    <w:rsid w:val="000340FA"/>
    <w:rsid w:val="00034758"/>
    <w:rsid w:val="000352F5"/>
    <w:rsid w:val="00035A49"/>
    <w:rsid w:val="0003745E"/>
    <w:rsid w:val="000375E7"/>
    <w:rsid w:val="000375F6"/>
    <w:rsid w:val="00037D9F"/>
    <w:rsid w:val="00040C0E"/>
    <w:rsid w:val="00040D3E"/>
    <w:rsid w:val="00040D7D"/>
    <w:rsid w:val="000411A3"/>
    <w:rsid w:val="00041BAC"/>
    <w:rsid w:val="00041CF7"/>
    <w:rsid w:val="00042A8E"/>
    <w:rsid w:val="000433F2"/>
    <w:rsid w:val="00043B20"/>
    <w:rsid w:val="00043F53"/>
    <w:rsid w:val="00044E8B"/>
    <w:rsid w:val="0004588D"/>
    <w:rsid w:val="00045C74"/>
    <w:rsid w:val="00045E45"/>
    <w:rsid w:val="00045EB5"/>
    <w:rsid w:val="00047298"/>
    <w:rsid w:val="00047350"/>
    <w:rsid w:val="0004746F"/>
    <w:rsid w:val="000477AB"/>
    <w:rsid w:val="000478DA"/>
    <w:rsid w:val="00047A81"/>
    <w:rsid w:val="00047C1B"/>
    <w:rsid w:val="00051302"/>
    <w:rsid w:val="00051B04"/>
    <w:rsid w:val="00051D3F"/>
    <w:rsid w:val="000520AD"/>
    <w:rsid w:val="000527CB"/>
    <w:rsid w:val="00052922"/>
    <w:rsid w:val="00053429"/>
    <w:rsid w:val="0005382C"/>
    <w:rsid w:val="00054B70"/>
    <w:rsid w:val="00054D48"/>
    <w:rsid w:val="00054E2E"/>
    <w:rsid w:val="00054FDD"/>
    <w:rsid w:val="00055FB7"/>
    <w:rsid w:val="0005618D"/>
    <w:rsid w:val="000562D9"/>
    <w:rsid w:val="00057658"/>
    <w:rsid w:val="000579AC"/>
    <w:rsid w:val="0006036F"/>
    <w:rsid w:val="00060401"/>
    <w:rsid w:val="0006089B"/>
    <w:rsid w:val="00060C8D"/>
    <w:rsid w:val="00060F4C"/>
    <w:rsid w:val="000613DD"/>
    <w:rsid w:val="0006148D"/>
    <w:rsid w:val="000614B4"/>
    <w:rsid w:val="00062F3C"/>
    <w:rsid w:val="000631BD"/>
    <w:rsid w:val="00063924"/>
    <w:rsid w:val="000640FC"/>
    <w:rsid w:val="000646A7"/>
    <w:rsid w:val="0006489E"/>
    <w:rsid w:val="00064DEE"/>
    <w:rsid w:val="00065289"/>
    <w:rsid w:val="00065D3A"/>
    <w:rsid w:val="000666D9"/>
    <w:rsid w:val="00066A2B"/>
    <w:rsid w:val="00070094"/>
    <w:rsid w:val="000702D2"/>
    <w:rsid w:val="000706D9"/>
    <w:rsid w:val="00071276"/>
    <w:rsid w:val="000718A3"/>
    <w:rsid w:val="00072A9E"/>
    <w:rsid w:val="00072C23"/>
    <w:rsid w:val="00073F7A"/>
    <w:rsid w:val="00074544"/>
    <w:rsid w:val="00074C71"/>
    <w:rsid w:val="00075D5F"/>
    <w:rsid w:val="000762F6"/>
    <w:rsid w:val="0007636B"/>
    <w:rsid w:val="0007646E"/>
    <w:rsid w:val="00076B94"/>
    <w:rsid w:val="00076F28"/>
    <w:rsid w:val="0007707B"/>
    <w:rsid w:val="0008013A"/>
    <w:rsid w:val="00080545"/>
    <w:rsid w:val="0008083C"/>
    <w:rsid w:val="00080BB5"/>
    <w:rsid w:val="00080D05"/>
    <w:rsid w:val="00080E54"/>
    <w:rsid w:val="00080FB9"/>
    <w:rsid w:val="00081156"/>
    <w:rsid w:val="000818FC"/>
    <w:rsid w:val="00081B31"/>
    <w:rsid w:val="00081CDE"/>
    <w:rsid w:val="00082020"/>
    <w:rsid w:val="000822A9"/>
    <w:rsid w:val="000826A5"/>
    <w:rsid w:val="00082B2B"/>
    <w:rsid w:val="000831C9"/>
    <w:rsid w:val="0008322C"/>
    <w:rsid w:val="00083362"/>
    <w:rsid w:val="000843F8"/>
    <w:rsid w:val="00084B61"/>
    <w:rsid w:val="00085FD5"/>
    <w:rsid w:val="000871AD"/>
    <w:rsid w:val="000874A2"/>
    <w:rsid w:val="000877CD"/>
    <w:rsid w:val="00087BEA"/>
    <w:rsid w:val="00087FD0"/>
    <w:rsid w:val="0009023E"/>
    <w:rsid w:val="0009034D"/>
    <w:rsid w:val="00091BD1"/>
    <w:rsid w:val="00091FCB"/>
    <w:rsid w:val="000925BC"/>
    <w:rsid w:val="000927E4"/>
    <w:rsid w:val="00092B4D"/>
    <w:rsid w:val="00092FC9"/>
    <w:rsid w:val="00093026"/>
    <w:rsid w:val="00093CA7"/>
    <w:rsid w:val="00093E3C"/>
    <w:rsid w:val="0009400F"/>
    <w:rsid w:val="000943A6"/>
    <w:rsid w:val="0009461F"/>
    <w:rsid w:val="00094D68"/>
    <w:rsid w:val="00094DC8"/>
    <w:rsid w:val="00094F18"/>
    <w:rsid w:val="00094FF0"/>
    <w:rsid w:val="00095356"/>
    <w:rsid w:val="0009589A"/>
    <w:rsid w:val="00095E28"/>
    <w:rsid w:val="00096E4E"/>
    <w:rsid w:val="00097091"/>
    <w:rsid w:val="00097D4F"/>
    <w:rsid w:val="00097F57"/>
    <w:rsid w:val="000A000C"/>
    <w:rsid w:val="000A02A5"/>
    <w:rsid w:val="000A03A6"/>
    <w:rsid w:val="000A06B9"/>
    <w:rsid w:val="000A0CE6"/>
    <w:rsid w:val="000A17F9"/>
    <w:rsid w:val="000A1F34"/>
    <w:rsid w:val="000A2215"/>
    <w:rsid w:val="000A2FFB"/>
    <w:rsid w:val="000A335A"/>
    <w:rsid w:val="000A39BC"/>
    <w:rsid w:val="000A3C09"/>
    <w:rsid w:val="000A3DF2"/>
    <w:rsid w:val="000A5236"/>
    <w:rsid w:val="000A54FC"/>
    <w:rsid w:val="000A6CE3"/>
    <w:rsid w:val="000A6ED3"/>
    <w:rsid w:val="000A6F32"/>
    <w:rsid w:val="000A72DE"/>
    <w:rsid w:val="000A7458"/>
    <w:rsid w:val="000A7BFA"/>
    <w:rsid w:val="000B01FA"/>
    <w:rsid w:val="000B0714"/>
    <w:rsid w:val="000B0ACF"/>
    <w:rsid w:val="000B0D3F"/>
    <w:rsid w:val="000B0F73"/>
    <w:rsid w:val="000B14BB"/>
    <w:rsid w:val="000B1626"/>
    <w:rsid w:val="000B219C"/>
    <w:rsid w:val="000B26A7"/>
    <w:rsid w:val="000B28A8"/>
    <w:rsid w:val="000B2B98"/>
    <w:rsid w:val="000B2DA6"/>
    <w:rsid w:val="000B2E70"/>
    <w:rsid w:val="000B2F60"/>
    <w:rsid w:val="000B34EE"/>
    <w:rsid w:val="000B39F8"/>
    <w:rsid w:val="000B3DFB"/>
    <w:rsid w:val="000B400B"/>
    <w:rsid w:val="000B4046"/>
    <w:rsid w:val="000B4104"/>
    <w:rsid w:val="000B4215"/>
    <w:rsid w:val="000B4CEF"/>
    <w:rsid w:val="000B4E01"/>
    <w:rsid w:val="000B52DC"/>
    <w:rsid w:val="000B5431"/>
    <w:rsid w:val="000B56BB"/>
    <w:rsid w:val="000B580C"/>
    <w:rsid w:val="000B6AB4"/>
    <w:rsid w:val="000B6B34"/>
    <w:rsid w:val="000B6C21"/>
    <w:rsid w:val="000B6E5F"/>
    <w:rsid w:val="000B6FD3"/>
    <w:rsid w:val="000B70CD"/>
    <w:rsid w:val="000B70FF"/>
    <w:rsid w:val="000B74DC"/>
    <w:rsid w:val="000B7A39"/>
    <w:rsid w:val="000B7F02"/>
    <w:rsid w:val="000C0046"/>
    <w:rsid w:val="000C0549"/>
    <w:rsid w:val="000C06DC"/>
    <w:rsid w:val="000C14E7"/>
    <w:rsid w:val="000C1666"/>
    <w:rsid w:val="000C1E51"/>
    <w:rsid w:val="000C2730"/>
    <w:rsid w:val="000C2886"/>
    <w:rsid w:val="000C2E62"/>
    <w:rsid w:val="000C3042"/>
    <w:rsid w:val="000C3192"/>
    <w:rsid w:val="000C33B5"/>
    <w:rsid w:val="000C344E"/>
    <w:rsid w:val="000C3666"/>
    <w:rsid w:val="000C3F2C"/>
    <w:rsid w:val="000C42D8"/>
    <w:rsid w:val="000C482B"/>
    <w:rsid w:val="000C498E"/>
    <w:rsid w:val="000C523D"/>
    <w:rsid w:val="000C5B75"/>
    <w:rsid w:val="000C5D9C"/>
    <w:rsid w:val="000C5E5E"/>
    <w:rsid w:val="000C67E3"/>
    <w:rsid w:val="000C6EA7"/>
    <w:rsid w:val="000C73CB"/>
    <w:rsid w:val="000C7513"/>
    <w:rsid w:val="000C786F"/>
    <w:rsid w:val="000C7A1D"/>
    <w:rsid w:val="000C7F2A"/>
    <w:rsid w:val="000D02C4"/>
    <w:rsid w:val="000D0324"/>
    <w:rsid w:val="000D073B"/>
    <w:rsid w:val="000D1099"/>
    <w:rsid w:val="000D113C"/>
    <w:rsid w:val="000D15C1"/>
    <w:rsid w:val="000D1E63"/>
    <w:rsid w:val="000D1F8E"/>
    <w:rsid w:val="000D2143"/>
    <w:rsid w:val="000D2657"/>
    <w:rsid w:val="000D29BF"/>
    <w:rsid w:val="000D2B9D"/>
    <w:rsid w:val="000D2EF0"/>
    <w:rsid w:val="000D2F9F"/>
    <w:rsid w:val="000D32F2"/>
    <w:rsid w:val="000D3CF5"/>
    <w:rsid w:val="000D53D7"/>
    <w:rsid w:val="000D59AF"/>
    <w:rsid w:val="000D5EE9"/>
    <w:rsid w:val="000D6158"/>
    <w:rsid w:val="000D6B41"/>
    <w:rsid w:val="000D6DE7"/>
    <w:rsid w:val="000E012F"/>
    <w:rsid w:val="000E014B"/>
    <w:rsid w:val="000E02FA"/>
    <w:rsid w:val="000E0929"/>
    <w:rsid w:val="000E0964"/>
    <w:rsid w:val="000E0D71"/>
    <w:rsid w:val="000E0FBD"/>
    <w:rsid w:val="000E1835"/>
    <w:rsid w:val="000E1B2B"/>
    <w:rsid w:val="000E27B5"/>
    <w:rsid w:val="000E2C1A"/>
    <w:rsid w:val="000E36AD"/>
    <w:rsid w:val="000E3B16"/>
    <w:rsid w:val="000E3CE4"/>
    <w:rsid w:val="000E4227"/>
    <w:rsid w:val="000E486A"/>
    <w:rsid w:val="000E487B"/>
    <w:rsid w:val="000E4C1B"/>
    <w:rsid w:val="000E51AB"/>
    <w:rsid w:val="000E55C2"/>
    <w:rsid w:val="000E59AB"/>
    <w:rsid w:val="000E62B6"/>
    <w:rsid w:val="000E636C"/>
    <w:rsid w:val="000E6AE9"/>
    <w:rsid w:val="000E6F6A"/>
    <w:rsid w:val="000E75EA"/>
    <w:rsid w:val="000F0138"/>
    <w:rsid w:val="000F032D"/>
    <w:rsid w:val="000F0492"/>
    <w:rsid w:val="000F0760"/>
    <w:rsid w:val="000F12A9"/>
    <w:rsid w:val="000F34FC"/>
    <w:rsid w:val="000F384C"/>
    <w:rsid w:val="000F38C8"/>
    <w:rsid w:val="000F39D4"/>
    <w:rsid w:val="000F3FB7"/>
    <w:rsid w:val="000F421A"/>
    <w:rsid w:val="000F4C7E"/>
    <w:rsid w:val="000F4D58"/>
    <w:rsid w:val="000F542D"/>
    <w:rsid w:val="000F5581"/>
    <w:rsid w:val="000F61C2"/>
    <w:rsid w:val="000F66A3"/>
    <w:rsid w:val="000F72D2"/>
    <w:rsid w:val="000F75C6"/>
    <w:rsid w:val="000F770A"/>
    <w:rsid w:val="000F79D3"/>
    <w:rsid w:val="000F7CE2"/>
    <w:rsid w:val="000F7E46"/>
    <w:rsid w:val="00100490"/>
    <w:rsid w:val="00100787"/>
    <w:rsid w:val="00100A69"/>
    <w:rsid w:val="00100E02"/>
    <w:rsid w:val="00101086"/>
    <w:rsid w:val="00102119"/>
    <w:rsid w:val="00102A6F"/>
    <w:rsid w:val="00102CE1"/>
    <w:rsid w:val="00102E7A"/>
    <w:rsid w:val="001031BA"/>
    <w:rsid w:val="001035DB"/>
    <w:rsid w:val="001044EB"/>
    <w:rsid w:val="001044F6"/>
    <w:rsid w:val="00104DCF"/>
    <w:rsid w:val="0010502E"/>
    <w:rsid w:val="00105241"/>
    <w:rsid w:val="00105812"/>
    <w:rsid w:val="001060BE"/>
    <w:rsid w:val="00106287"/>
    <w:rsid w:val="001067D0"/>
    <w:rsid w:val="00107325"/>
    <w:rsid w:val="001077FA"/>
    <w:rsid w:val="00107E81"/>
    <w:rsid w:val="00110067"/>
    <w:rsid w:val="00110BDC"/>
    <w:rsid w:val="00110D1D"/>
    <w:rsid w:val="00110E27"/>
    <w:rsid w:val="00111709"/>
    <w:rsid w:val="00111958"/>
    <w:rsid w:val="00111C91"/>
    <w:rsid w:val="00111CE8"/>
    <w:rsid w:val="00111D2E"/>
    <w:rsid w:val="001131A6"/>
    <w:rsid w:val="00113303"/>
    <w:rsid w:val="001135DB"/>
    <w:rsid w:val="00113FD5"/>
    <w:rsid w:val="001140A3"/>
    <w:rsid w:val="0011465E"/>
    <w:rsid w:val="001148A7"/>
    <w:rsid w:val="00114CF3"/>
    <w:rsid w:val="00114E77"/>
    <w:rsid w:val="00115361"/>
    <w:rsid w:val="00115491"/>
    <w:rsid w:val="00115589"/>
    <w:rsid w:val="0011577F"/>
    <w:rsid w:val="00115A30"/>
    <w:rsid w:val="0011623D"/>
    <w:rsid w:val="0011635B"/>
    <w:rsid w:val="00116684"/>
    <w:rsid w:val="00116C07"/>
    <w:rsid w:val="00117C95"/>
    <w:rsid w:val="00117FCF"/>
    <w:rsid w:val="0012008F"/>
    <w:rsid w:val="00120343"/>
    <w:rsid w:val="0012090E"/>
    <w:rsid w:val="00120AF3"/>
    <w:rsid w:val="00120DB6"/>
    <w:rsid w:val="00121415"/>
    <w:rsid w:val="00121625"/>
    <w:rsid w:val="00121783"/>
    <w:rsid w:val="00121FDD"/>
    <w:rsid w:val="001221E1"/>
    <w:rsid w:val="00122298"/>
    <w:rsid w:val="0012271D"/>
    <w:rsid w:val="001232A6"/>
    <w:rsid w:val="00123F77"/>
    <w:rsid w:val="00124052"/>
    <w:rsid w:val="00124813"/>
    <w:rsid w:val="0012490F"/>
    <w:rsid w:val="00124A0B"/>
    <w:rsid w:val="00124C0C"/>
    <w:rsid w:val="00125230"/>
    <w:rsid w:val="00125427"/>
    <w:rsid w:val="001258B1"/>
    <w:rsid w:val="00125E51"/>
    <w:rsid w:val="00126069"/>
    <w:rsid w:val="001263C3"/>
    <w:rsid w:val="0012643D"/>
    <w:rsid w:val="001265C1"/>
    <w:rsid w:val="0012698C"/>
    <w:rsid w:val="00126B8A"/>
    <w:rsid w:val="00126E75"/>
    <w:rsid w:val="001276FD"/>
    <w:rsid w:val="00127941"/>
    <w:rsid w:val="001279F8"/>
    <w:rsid w:val="00127A1D"/>
    <w:rsid w:val="00127EB7"/>
    <w:rsid w:val="001307A2"/>
    <w:rsid w:val="00130E48"/>
    <w:rsid w:val="001311F3"/>
    <w:rsid w:val="00131703"/>
    <w:rsid w:val="00131911"/>
    <w:rsid w:val="00132044"/>
    <w:rsid w:val="00132C92"/>
    <w:rsid w:val="00132EDB"/>
    <w:rsid w:val="001332D9"/>
    <w:rsid w:val="001334F0"/>
    <w:rsid w:val="0013355C"/>
    <w:rsid w:val="00133AF9"/>
    <w:rsid w:val="00134771"/>
    <w:rsid w:val="00134D15"/>
    <w:rsid w:val="001352A6"/>
    <w:rsid w:val="00136A83"/>
    <w:rsid w:val="00136B6F"/>
    <w:rsid w:val="0013798D"/>
    <w:rsid w:val="00137C64"/>
    <w:rsid w:val="00137DE6"/>
    <w:rsid w:val="001405B9"/>
    <w:rsid w:val="001407E3"/>
    <w:rsid w:val="0014088B"/>
    <w:rsid w:val="00140A2D"/>
    <w:rsid w:val="00140DEF"/>
    <w:rsid w:val="00141C6C"/>
    <w:rsid w:val="00142266"/>
    <w:rsid w:val="001425BB"/>
    <w:rsid w:val="00142739"/>
    <w:rsid w:val="00142974"/>
    <w:rsid w:val="00142B56"/>
    <w:rsid w:val="00142C0C"/>
    <w:rsid w:val="001439B8"/>
    <w:rsid w:val="001440AD"/>
    <w:rsid w:val="001442E7"/>
    <w:rsid w:val="0014488C"/>
    <w:rsid w:val="00145AE1"/>
    <w:rsid w:val="001461BB"/>
    <w:rsid w:val="001464BC"/>
    <w:rsid w:val="00146770"/>
    <w:rsid w:val="00146F74"/>
    <w:rsid w:val="00147034"/>
    <w:rsid w:val="0014762A"/>
    <w:rsid w:val="001476EC"/>
    <w:rsid w:val="0014796D"/>
    <w:rsid w:val="00147E36"/>
    <w:rsid w:val="00151359"/>
    <w:rsid w:val="00151907"/>
    <w:rsid w:val="001520DE"/>
    <w:rsid w:val="0015237C"/>
    <w:rsid w:val="00152627"/>
    <w:rsid w:val="00152D41"/>
    <w:rsid w:val="00152D99"/>
    <w:rsid w:val="00152DC8"/>
    <w:rsid w:val="00152FD8"/>
    <w:rsid w:val="0015300B"/>
    <w:rsid w:val="001531EA"/>
    <w:rsid w:val="00153345"/>
    <w:rsid w:val="0015378D"/>
    <w:rsid w:val="001539DB"/>
    <w:rsid w:val="001544F2"/>
    <w:rsid w:val="00154CE6"/>
    <w:rsid w:val="00155435"/>
    <w:rsid w:val="001558B2"/>
    <w:rsid w:val="00155963"/>
    <w:rsid w:val="0015613B"/>
    <w:rsid w:val="001563B9"/>
    <w:rsid w:val="00156753"/>
    <w:rsid w:val="001567F8"/>
    <w:rsid w:val="0015687A"/>
    <w:rsid w:val="00156993"/>
    <w:rsid w:val="00156F13"/>
    <w:rsid w:val="00157BB8"/>
    <w:rsid w:val="00157CF6"/>
    <w:rsid w:val="00160210"/>
    <w:rsid w:val="00161BE6"/>
    <w:rsid w:val="00161EC2"/>
    <w:rsid w:val="00162124"/>
    <w:rsid w:val="0016271E"/>
    <w:rsid w:val="0016279B"/>
    <w:rsid w:val="00162CAA"/>
    <w:rsid w:val="00163405"/>
    <w:rsid w:val="001634B3"/>
    <w:rsid w:val="001634D9"/>
    <w:rsid w:val="00163F06"/>
    <w:rsid w:val="00164096"/>
    <w:rsid w:val="0016487B"/>
    <w:rsid w:val="00165221"/>
    <w:rsid w:val="00165426"/>
    <w:rsid w:val="001660BD"/>
    <w:rsid w:val="0016628D"/>
    <w:rsid w:val="00166774"/>
    <w:rsid w:val="00166AF1"/>
    <w:rsid w:val="00166E40"/>
    <w:rsid w:val="00167506"/>
    <w:rsid w:val="0016762F"/>
    <w:rsid w:val="001677C9"/>
    <w:rsid w:val="00167D05"/>
    <w:rsid w:val="00167DC3"/>
    <w:rsid w:val="001702B3"/>
    <w:rsid w:val="001705DA"/>
    <w:rsid w:val="00170853"/>
    <w:rsid w:val="00170926"/>
    <w:rsid w:val="001713FA"/>
    <w:rsid w:val="00171C38"/>
    <w:rsid w:val="00171D14"/>
    <w:rsid w:val="00171EA6"/>
    <w:rsid w:val="00171FC5"/>
    <w:rsid w:val="0017313A"/>
    <w:rsid w:val="00173865"/>
    <w:rsid w:val="001738A8"/>
    <w:rsid w:val="001739CA"/>
    <w:rsid w:val="00173B29"/>
    <w:rsid w:val="00173BCF"/>
    <w:rsid w:val="00174061"/>
    <w:rsid w:val="001749C8"/>
    <w:rsid w:val="00174E56"/>
    <w:rsid w:val="00175212"/>
    <w:rsid w:val="0017575B"/>
    <w:rsid w:val="001757BC"/>
    <w:rsid w:val="00175A78"/>
    <w:rsid w:val="00175A81"/>
    <w:rsid w:val="00175CFB"/>
    <w:rsid w:val="001763CD"/>
    <w:rsid w:val="0017663B"/>
    <w:rsid w:val="00176838"/>
    <w:rsid w:val="00177143"/>
    <w:rsid w:val="00177244"/>
    <w:rsid w:val="001773D3"/>
    <w:rsid w:val="001776B9"/>
    <w:rsid w:val="00180803"/>
    <w:rsid w:val="00180859"/>
    <w:rsid w:val="00180A33"/>
    <w:rsid w:val="00181183"/>
    <w:rsid w:val="00181D7A"/>
    <w:rsid w:val="00181DD2"/>
    <w:rsid w:val="00181FA1"/>
    <w:rsid w:val="00182112"/>
    <w:rsid w:val="00182AA9"/>
    <w:rsid w:val="00182AE2"/>
    <w:rsid w:val="00183081"/>
    <w:rsid w:val="00183315"/>
    <w:rsid w:val="001833AA"/>
    <w:rsid w:val="00183890"/>
    <w:rsid w:val="00183915"/>
    <w:rsid w:val="00183FC2"/>
    <w:rsid w:val="00184F66"/>
    <w:rsid w:val="001854DB"/>
    <w:rsid w:val="001859F4"/>
    <w:rsid w:val="00185EEC"/>
    <w:rsid w:val="00186475"/>
    <w:rsid w:val="001865D8"/>
    <w:rsid w:val="0018670B"/>
    <w:rsid w:val="00186C8E"/>
    <w:rsid w:val="00186EEA"/>
    <w:rsid w:val="00186F94"/>
    <w:rsid w:val="001873E3"/>
    <w:rsid w:val="00187699"/>
    <w:rsid w:val="00187900"/>
    <w:rsid w:val="00187A49"/>
    <w:rsid w:val="00187EA0"/>
    <w:rsid w:val="00190478"/>
    <w:rsid w:val="0019053C"/>
    <w:rsid w:val="0019091F"/>
    <w:rsid w:val="00190B96"/>
    <w:rsid w:val="00190FDF"/>
    <w:rsid w:val="00191D80"/>
    <w:rsid w:val="0019228B"/>
    <w:rsid w:val="00192350"/>
    <w:rsid w:val="0019280D"/>
    <w:rsid w:val="00192DA9"/>
    <w:rsid w:val="0019323F"/>
    <w:rsid w:val="00193CEA"/>
    <w:rsid w:val="00193DCF"/>
    <w:rsid w:val="001941FE"/>
    <w:rsid w:val="001943AF"/>
    <w:rsid w:val="00194B7A"/>
    <w:rsid w:val="00195A5B"/>
    <w:rsid w:val="00195ED0"/>
    <w:rsid w:val="001960AF"/>
    <w:rsid w:val="001967A6"/>
    <w:rsid w:val="001969FD"/>
    <w:rsid w:val="00196C0C"/>
    <w:rsid w:val="00196DBD"/>
    <w:rsid w:val="00197156"/>
    <w:rsid w:val="00197160"/>
    <w:rsid w:val="00197897"/>
    <w:rsid w:val="00197994"/>
    <w:rsid w:val="00197B98"/>
    <w:rsid w:val="001A11CB"/>
    <w:rsid w:val="001A141B"/>
    <w:rsid w:val="001A1941"/>
    <w:rsid w:val="001A1D5D"/>
    <w:rsid w:val="001A2199"/>
    <w:rsid w:val="001A23E8"/>
    <w:rsid w:val="001A297D"/>
    <w:rsid w:val="001A2BDF"/>
    <w:rsid w:val="001A2BFF"/>
    <w:rsid w:val="001A3108"/>
    <w:rsid w:val="001A3A5B"/>
    <w:rsid w:val="001A3A80"/>
    <w:rsid w:val="001A3D0C"/>
    <w:rsid w:val="001A3EC3"/>
    <w:rsid w:val="001A4171"/>
    <w:rsid w:val="001A459C"/>
    <w:rsid w:val="001A4800"/>
    <w:rsid w:val="001A4ACA"/>
    <w:rsid w:val="001A5289"/>
    <w:rsid w:val="001A55F0"/>
    <w:rsid w:val="001A595D"/>
    <w:rsid w:val="001A5DCC"/>
    <w:rsid w:val="001A5DFB"/>
    <w:rsid w:val="001A6064"/>
    <w:rsid w:val="001A6167"/>
    <w:rsid w:val="001A6373"/>
    <w:rsid w:val="001A6788"/>
    <w:rsid w:val="001A71D2"/>
    <w:rsid w:val="001A7614"/>
    <w:rsid w:val="001A7D80"/>
    <w:rsid w:val="001B059B"/>
    <w:rsid w:val="001B0882"/>
    <w:rsid w:val="001B0BAD"/>
    <w:rsid w:val="001B0BED"/>
    <w:rsid w:val="001B0DF7"/>
    <w:rsid w:val="001B0EB7"/>
    <w:rsid w:val="001B0F70"/>
    <w:rsid w:val="001B106D"/>
    <w:rsid w:val="001B17F9"/>
    <w:rsid w:val="001B1911"/>
    <w:rsid w:val="001B20B5"/>
    <w:rsid w:val="001B26B8"/>
    <w:rsid w:val="001B2815"/>
    <w:rsid w:val="001B3013"/>
    <w:rsid w:val="001B30F4"/>
    <w:rsid w:val="001B36D0"/>
    <w:rsid w:val="001B386F"/>
    <w:rsid w:val="001B3C75"/>
    <w:rsid w:val="001B4189"/>
    <w:rsid w:val="001B46BD"/>
    <w:rsid w:val="001B51D6"/>
    <w:rsid w:val="001B5729"/>
    <w:rsid w:val="001B5AB4"/>
    <w:rsid w:val="001B5ACB"/>
    <w:rsid w:val="001B5E10"/>
    <w:rsid w:val="001B6030"/>
    <w:rsid w:val="001B630C"/>
    <w:rsid w:val="001B769C"/>
    <w:rsid w:val="001B78E3"/>
    <w:rsid w:val="001B7A2A"/>
    <w:rsid w:val="001B7C4C"/>
    <w:rsid w:val="001B7CE3"/>
    <w:rsid w:val="001C070F"/>
    <w:rsid w:val="001C0A5A"/>
    <w:rsid w:val="001C13AF"/>
    <w:rsid w:val="001C154B"/>
    <w:rsid w:val="001C1E82"/>
    <w:rsid w:val="001C3221"/>
    <w:rsid w:val="001C34DD"/>
    <w:rsid w:val="001C3BB7"/>
    <w:rsid w:val="001C3F8D"/>
    <w:rsid w:val="001C49D8"/>
    <w:rsid w:val="001C4BDB"/>
    <w:rsid w:val="001C4D85"/>
    <w:rsid w:val="001C4E3D"/>
    <w:rsid w:val="001C4EED"/>
    <w:rsid w:val="001C568E"/>
    <w:rsid w:val="001C5721"/>
    <w:rsid w:val="001C5888"/>
    <w:rsid w:val="001C601E"/>
    <w:rsid w:val="001C6083"/>
    <w:rsid w:val="001C6C57"/>
    <w:rsid w:val="001C6C7C"/>
    <w:rsid w:val="001C713E"/>
    <w:rsid w:val="001D0507"/>
    <w:rsid w:val="001D0522"/>
    <w:rsid w:val="001D0B8C"/>
    <w:rsid w:val="001D0CD7"/>
    <w:rsid w:val="001D1090"/>
    <w:rsid w:val="001D1632"/>
    <w:rsid w:val="001D1A63"/>
    <w:rsid w:val="001D23B5"/>
    <w:rsid w:val="001D325C"/>
    <w:rsid w:val="001D3961"/>
    <w:rsid w:val="001D3D05"/>
    <w:rsid w:val="001D3F1C"/>
    <w:rsid w:val="001D444D"/>
    <w:rsid w:val="001D447A"/>
    <w:rsid w:val="001D4576"/>
    <w:rsid w:val="001D4DDF"/>
    <w:rsid w:val="001D5A8F"/>
    <w:rsid w:val="001D5DCF"/>
    <w:rsid w:val="001D6002"/>
    <w:rsid w:val="001D6427"/>
    <w:rsid w:val="001D7109"/>
    <w:rsid w:val="001D7754"/>
    <w:rsid w:val="001D7909"/>
    <w:rsid w:val="001D7E8F"/>
    <w:rsid w:val="001E01CA"/>
    <w:rsid w:val="001E0EA4"/>
    <w:rsid w:val="001E0EE3"/>
    <w:rsid w:val="001E1657"/>
    <w:rsid w:val="001E16EB"/>
    <w:rsid w:val="001E1B68"/>
    <w:rsid w:val="001E1F73"/>
    <w:rsid w:val="001E23EE"/>
    <w:rsid w:val="001E245C"/>
    <w:rsid w:val="001E2662"/>
    <w:rsid w:val="001E281B"/>
    <w:rsid w:val="001E31D7"/>
    <w:rsid w:val="001E3265"/>
    <w:rsid w:val="001E40D5"/>
    <w:rsid w:val="001E4B1B"/>
    <w:rsid w:val="001E539C"/>
    <w:rsid w:val="001E6260"/>
    <w:rsid w:val="001E67DB"/>
    <w:rsid w:val="001E6897"/>
    <w:rsid w:val="001E69AE"/>
    <w:rsid w:val="001E749D"/>
    <w:rsid w:val="001E7DF2"/>
    <w:rsid w:val="001E7F29"/>
    <w:rsid w:val="001F01B6"/>
    <w:rsid w:val="001F0904"/>
    <w:rsid w:val="001F0BFB"/>
    <w:rsid w:val="001F0C43"/>
    <w:rsid w:val="001F0D52"/>
    <w:rsid w:val="001F0FB2"/>
    <w:rsid w:val="001F1204"/>
    <w:rsid w:val="001F17AE"/>
    <w:rsid w:val="001F17DC"/>
    <w:rsid w:val="001F1C37"/>
    <w:rsid w:val="001F230E"/>
    <w:rsid w:val="001F2CE0"/>
    <w:rsid w:val="001F2D55"/>
    <w:rsid w:val="001F3006"/>
    <w:rsid w:val="001F30AF"/>
    <w:rsid w:val="001F313A"/>
    <w:rsid w:val="001F317E"/>
    <w:rsid w:val="001F3535"/>
    <w:rsid w:val="001F378C"/>
    <w:rsid w:val="001F3EC7"/>
    <w:rsid w:val="001F49D4"/>
    <w:rsid w:val="001F4C18"/>
    <w:rsid w:val="001F4D9B"/>
    <w:rsid w:val="001F4DA9"/>
    <w:rsid w:val="001F5111"/>
    <w:rsid w:val="001F61B2"/>
    <w:rsid w:val="001F641F"/>
    <w:rsid w:val="001F68B3"/>
    <w:rsid w:val="001F692F"/>
    <w:rsid w:val="001F6A86"/>
    <w:rsid w:val="001F6D42"/>
    <w:rsid w:val="001F7965"/>
    <w:rsid w:val="001F7B48"/>
    <w:rsid w:val="001F7D6E"/>
    <w:rsid w:val="001F7E57"/>
    <w:rsid w:val="0020008D"/>
    <w:rsid w:val="002009C8"/>
    <w:rsid w:val="00200E5D"/>
    <w:rsid w:val="00200FE1"/>
    <w:rsid w:val="002014F2"/>
    <w:rsid w:val="002019E6"/>
    <w:rsid w:val="00201BDC"/>
    <w:rsid w:val="00202281"/>
    <w:rsid w:val="0020288A"/>
    <w:rsid w:val="00202A12"/>
    <w:rsid w:val="00203069"/>
    <w:rsid w:val="00203493"/>
    <w:rsid w:val="00203602"/>
    <w:rsid w:val="0020380B"/>
    <w:rsid w:val="002038F9"/>
    <w:rsid w:val="002039FA"/>
    <w:rsid w:val="002040BB"/>
    <w:rsid w:val="002040DB"/>
    <w:rsid w:val="00204C66"/>
    <w:rsid w:val="002058D8"/>
    <w:rsid w:val="002059FC"/>
    <w:rsid w:val="00205FF9"/>
    <w:rsid w:val="00206351"/>
    <w:rsid w:val="002068B1"/>
    <w:rsid w:val="00206AE1"/>
    <w:rsid w:val="00206C93"/>
    <w:rsid w:val="002070E4"/>
    <w:rsid w:val="00207138"/>
    <w:rsid w:val="00207411"/>
    <w:rsid w:val="00207996"/>
    <w:rsid w:val="00210135"/>
    <w:rsid w:val="00210253"/>
    <w:rsid w:val="00210999"/>
    <w:rsid w:val="00211358"/>
    <w:rsid w:val="00211503"/>
    <w:rsid w:val="00211776"/>
    <w:rsid w:val="00211A60"/>
    <w:rsid w:val="00212E25"/>
    <w:rsid w:val="00213151"/>
    <w:rsid w:val="00213C3A"/>
    <w:rsid w:val="00213C6B"/>
    <w:rsid w:val="00213CB1"/>
    <w:rsid w:val="0021420A"/>
    <w:rsid w:val="002149F7"/>
    <w:rsid w:val="0021509F"/>
    <w:rsid w:val="0021543C"/>
    <w:rsid w:val="002154CE"/>
    <w:rsid w:val="00215B42"/>
    <w:rsid w:val="0021628B"/>
    <w:rsid w:val="00216539"/>
    <w:rsid w:val="002166F8"/>
    <w:rsid w:val="00216D6D"/>
    <w:rsid w:val="00216DCC"/>
    <w:rsid w:val="00217E7E"/>
    <w:rsid w:val="002200FF"/>
    <w:rsid w:val="002210F7"/>
    <w:rsid w:val="00221206"/>
    <w:rsid w:val="00221E24"/>
    <w:rsid w:val="0022221E"/>
    <w:rsid w:val="002227E4"/>
    <w:rsid w:val="00222B76"/>
    <w:rsid w:val="002231B5"/>
    <w:rsid w:val="00223706"/>
    <w:rsid w:val="0022394B"/>
    <w:rsid w:val="00224D3C"/>
    <w:rsid w:val="00225354"/>
    <w:rsid w:val="00225575"/>
    <w:rsid w:val="002258C1"/>
    <w:rsid w:val="002259F9"/>
    <w:rsid w:val="00225A92"/>
    <w:rsid w:val="00225D0E"/>
    <w:rsid w:val="00225FE9"/>
    <w:rsid w:val="002261E9"/>
    <w:rsid w:val="00226269"/>
    <w:rsid w:val="002264DD"/>
    <w:rsid w:val="00226B90"/>
    <w:rsid w:val="00226F14"/>
    <w:rsid w:val="00226FC0"/>
    <w:rsid w:val="0022727C"/>
    <w:rsid w:val="00227375"/>
    <w:rsid w:val="00227C99"/>
    <w:rsid w:val="00227F5A"/>
    <w:rsid w:val="002302A0"/>
    <w:rsid w:val="002303FC"/>
    <w:rsid w:val="00231C2B"/>
    <w:rsid w:val="00231DCF"/>
    <w:rsid w:val="0023225A"/>
    <w:rsid w:val="00232687"/>
    <w:rsid w:val="0023299B"/>
    <w:rsid w:val="002338C3"/>
    <w:rsid w:val="002339DA"/>
    <w:rsid w:val="00233C46"/>
    <w:rsid w:val="00233DB4"/>
    <w:rsid w:val="00233E80"/>
    <w:rsid w:val="00234493"/>
    <w:rsid w:val="002345AB"/>
    <w:rsid w:val="00234AC1"/>
    <w:rsid w:val="00234B77"/>
    <w:rsid w:val="00234D29"/>
    <w:rsid w:val="00234E97"/>
    <w:rsid w:val="00236327"/>
    <w:rsid w:val="00236698"/>
    <w:rsid w:val="002367AE"/>
    <w:rsid w:val="00236C67"/>
    <w:rsid w:val="00236E66"/>
    <w:rsid w:val="00237422"/>
    <w:rsid w:val="0023794A"/>
    <w:rsid w:val="002403EB"/>
    <w:rsid w:val="002414EF"/>
    <w:rsid w:val="00241781"/>
    <w:rsid w:val="00241972"/>
    <w:rsid w:val="002424B1"/>
    <w:rsid w:val="00242EF1"/>
    <w:rsid w:val="002432CD"/>
    <w:rsid w:val="002436BD"/>
    <w:rsid w:val="00243D12"/>
    <w:rsid w:val="00243FBC"/>
    <w:rsid w:val="002447BB"/>
    <w:rsid w:val="002449F7"/>
    <w:rsid w:val="00244F5A"/>
    <w:rsid w:val="00245777"/>
    <w:rsid w:val="00245A5E"/>
    <w:rsid w:val="00245D4C"/>
    <w:rsid w:val="002465D2"/>
    <w:rsid w:val="002468BB"/>
    <w:rsid w:val="0024747C"/>
    <w:rsid w:val="0024790E"/>
    <w:rsid w:val="00247FEA"/>
    <w:rsid w:val="00250531"/>
    <w:rsid w:val="0025073D"/>
    <w:rsid w:val="002508A7"/>
    <w:rsid w:val="00250A8F"/>
    <w:rsid w:val="00250B9B"/>
    <w:rsid w:val="00250D7F"/>
    <w:rsid w:val="00250DF8"/>
    <w:rsid w:val="00250EC3"/>
    <w:rsid w:val="00250EFF"/>
    <w:rsid w:val="002511BB"/>
    <w:rsid w:val="002514D7"/>
    <w:rsid w:val="002515CC"/>
    <w:rsid w:val="00251776"/>
    <w:rsid w:val="002517EB"/>
    <w:rsid w:val="00251D92"/>
    <w:rsid w:val="00251F69"/>
    <w:rsid w:val="002523DF"/>
    <w:rsid w:val="002523E9"/>
    <w:rsid w:val="00253005"/>
    <w:rsid w:val="00253732"/>
    <w:rsid w:val="0025412A"/>
    <w:rsid w:val="002547D3"/>
    <w:rsid w:val="00255382"/>
    <w:rsid w:val="002556DD"/>
    <w:rsid w:val="002556E8"/>
    <w:rsid w:val="00255CBA"/>
    <w:rsid w:val="00255CC6"/>
    <w:rsid w:val="00255E67"/>
    <w:rsid w:val="0025614E"/>
    <w:rsid w:val="002562A2"/>
    <w:rsid w:val="00256599"/>
    <w:rsid w:val="00256837"/>
    <w:rsid w:val="00256AA7"/>
    <w:rsid w:val="00256C4B"/>
    <w:rsid w:val="00257B12"/>
    <w:rsid w:val="002607C4"/>
    <w:rsid w:val="00260F9C"/>
    <w:rsid w:val="00261180"/>
    <w:rsid w:val="00261A91"/>
    <w:rsid w:val="00261CA4"/>
    <w:rsid w:val="0026246E"/>
    <w:rsid w:val="0026291A"/>
    <w:rsid w:val="00262935"/>
    <w:rsid w:val="0026297D"/>
    <w:rsid w:val="0026358F"/>
    <w:rsid w:val="002636ED"/>
    <w:rsid w:val="002637CA"/>
    <w:rsid w:val="00263D3C"/>
    <w:rsid w:val="00264DAE"/>
    <w:rsid w:val="00264EAD"/>
    <w:rsid w:val="002656B6"/>
    <w:rsid w:val="00265C5A"/>
    <w:rsid w:val="00266051"/>
    <w:rsid w:val="00266589"/>
    <w:rsid w:val="0026668A"/>
    <w:rsid w:val="002667CA"/>
    <w:rsid w:val="00266A69"/>
    <w:rsid w:val="00266DE3"/>
    <w:rsid w:val="002671F4"/>
    <w:rsid w:val="002678C0"/>
    <w:rsid w:val="00267A48"/>
    <w:rsid w:val="00267DED"/>
    <w:rsid w:val="00270313"/>
    <w:rsid w:val="002705D1"/>
    <w:rsid w:val="00270C76"/>
    <w:rsid w:val="002717CC"/>
    <w:rsid w:val="00271B08"/>
    <w:rsid w:val="00272146"/>
    <w:rsid w:val="00272810"/>
    <w:rsid w:val="002728C7"/>
    <w:rsid w:val="00274293"/>
    <w:rsid w:val="002745C5"/>
    <w:rsid w:val="002745F5"/>
    <w:rsid w:val="0027488C"/>
    <w:rsid w:val="002748A9"/>
    <w:rsid w:val="002748AC"/>
    <w:rsid w:val="002752AE"/>
    <w:rsid w:val="0027541A"/>
    <w:rsid w:val="00275896"/>
    <w:rsid w:val="00275FE6"/>
    <w:rsid w:val="00277053"/>
    <w:rsid w:val="002770D4"/>
    <w:rsid w:val="0027742E"/>
    <w:rsid w:val="002776E2"/>
    <w:rsid w:val="0028006A"/>
    <w:rsid w:val="002805B9"/>
    <w:rsid w:val="00281335"/>
    <w:rsid w:val="00282502"/>
    <w:rsid w:val="002825E1"/>
    <w:rsid w:val="0028271D"/>
    <w:rsid w:val="002830F5"/>
    <w:rsid w:val="002834A8"/>
    <w:rsid w:val="00283568"/>
    <w:rsid w:val="00283D8C"/>
    <w:rsid w:val="00285078"/>
    <w:rsid w:val="002857ED"/>
    <w:rsid w:val="0028580B"/>
    <w:rsid w:val="002858F1"/>
    <w:rsid w:val="002859AD"/>
    <w:rsid w:val="00285A0A"/>
    <w:rsid w:val="00285CAD"/>
    <w:rsid w:val="00285FB1"/>
    <w:rsid w:val="00286187"/>
    <w:rsid w:val="002861EF"/>
    <w:rsid w:val="00286491"/>
    <w:rsid w:val="002867A5"/>
    <w:rsid w:val="00286940"/>
    <w:rsid w:val="00286A03"/>
    <w:rsid w:val="00286A66"/>
    <w:rsid w:val="00286E72"/>
    <w:rsid w:val="00286FC9"/>
    <w:rsid w:val="00287C75"/>
    <w:rsid w:val="0029066F"/>
    <w:rsid w:val="002913BC"/>
    <w:rsid w:val="00291576"/>
    <w:rsid w:val="00292065"/>
    <w:rsid w:val="0029264C"/>
    <w:rsid w:val="0029278C"/>
    <w:rsid w:val="00292916"/>
    <w:rsid w:val="00292D6A"/>
    <w:rsid w:val="00292DB2"/>
    <w:rsid w:val="002937E4"/>
    <w:rsid w:val="00293D08"/>
    <w:rsid w:val="00293E4E"/>
    <w:rsid w:val="0029464A"/>
    <w:rsid w:val="0029479E"/>
    <w:rsid w:val="00294BAC"/>
    <w:rsid w:val="00294C08"/>
    <w:rsid w:val="0029567F"/>
    <w:rsid w:val="00296059"/>
    <w:rsid w:val="00296351"/>
    <w:rsid w:val="002963C2"/>
    <w:rsid w:val="00296417"/>
    <w:rsid w:val="00296598"/>
    <w:rsid w:val="0029676A"/>
    <w:rsid w:val="00296BC5"/>
    <w:rsid w:val="002A04C4"/>
    <w:rsid w:val="002A0780"/>
    <w:rsid w:val="002A084B"/>
    <w:rsid w:val="002A0955"/>
    <w:rsid w:val="002A0B26"/>
    <w:rsid w:val="002A0B84"/>
    <w:rsid w:val="002A140A"/>
    <w:rsid w:val="002A1996"/>
    <w:rsid w:val="002A227F"/>
    <w:rsid w:val="002A2444"/>
    <w:rsid w:val="002A24EF"/>
    <w:rsid w:val="002A2F59"/>
    <w:rsid w:val="002A3405"/>
    <w:rsid w:val="002A3CE3"/>
    <w:rsid w:val="002A47FE"/>
    <w:rsid w:val="002A4B56"/>
    <w:rsid w:val="002A5941"/>
    <w:rsid w:val="002A5EBC"/>
    <w:rsid w:val="002A5EFB"/>
    <w:rsid w:val="002A62EB"/>
    <w:rsid w:val="002A67A3"/>
    <w:rsid w:val="002A683F"/>
    <w:rsid w:val="002A73CC"/>
    <w:rsid w:val="002A7629"/>
    <w:rsid w:val="002A7D51"/>
    <w:rsid w:val="002A7E8F"/>
    <w:rsid w:val="002B01A3"/>
    <w:rsid w:val="002B03BC"/>
    <w:rsid w:val="002B12DB"/>
    <w:rsid w:val="002B13D2"/>
    <w:rsid w:val="002B15FC"/>
    <w:rsid w:val="002B16CF"/>
    <w:rsid w:val="002B1947"/>
    <w:rsid w:val="002B1A23"/>
    <w:rsid w:val="002B1D61"/>
    <w:rsid w:val="002B2219"/>
    <w:rsid w:val="002B221D"/>
    <w:rsid w:val="002B22AE"/>
    <w:rsid w:val="002B23DA"/>
    <w:rsid w:val="002B2B2C"/>
    <w:rsid w:val="002B2EFC"/>
    <w:rsid w:val="002B315E"/>
    <w:rsid w:val="002B3552"/>
    <w:rsid w:val="002B356F"/>
    <w:rsid w:val="002B3791"/>
    <w:rsid w:val="002B3AFB"/>
    <w:rsid w:val="002B45D4"/>
    <w:rsid w:val="002B494A"/>
    <w:rsid w:val="002B4CE8"/>
    <w:rsid w:val="002B501C"/>
    <w:rsid w:val="002B511D"/>
    <w:rsid w:val="002B514F"/>
    <w:rsid w:val="002B51D5"/>
    <w:rsid w:val="002B628F"/>
    <w:rsid w:val="002B66F6"/>
    <w:rsid w:val="002B73CD"/>
    <w:rsid w:val="002B73D0"/>
    <w:rsid w:val="002B7496"/>
    <w:rsid w:val="002B791C"/>
    <w:rsid w:val="002C05E2"/>
    <w:rsid w:val="002C0952"/>
    <w:rsid w:val="002C0BC1"/>
    <w:rsid w:val="002C14BD"/>
    <w:rsid w:val="002C1970"/>
    <w:rsid w:val="002C1E0B"/>
    <w:rsid w:val="002C1F34"/>
    <w:rsid w:val="002C2B2F"/>
    <w:rsid w:val="002C3325"/>
    <w:rsid w:val="002C346E"/>
    <w:rsid w:val="002C37AC"/>
    <w:rsid w:val="002C37E3"/>
    <w:rsid w:val="002C3AF2"/>
    <w:rsid w:val="002C3E68"/>
    <w:rsid w:val="002C3E82"/>
    <w:rsid w:val="002C4B6E"/>
    <w:rsid w:val="002C5E0E"/>
    <w:rsid w:val="002C5EE9"/>
    <w:rsid w:val="002C6226"/>
    <w:rsid w:val="002C6907"/>
    <w:rsid w:val="002C7087"/>
    <w:rsid w:val="002C735B"/>
    <w:rsid w:val="002C73CA"/>
    <w:rsid w:val="002C7563"/>
    <w:rsid w:val="002D0473"/>
    <w:rsid w:val="002D067A"/>
    <w:rsid w:val="002D113A"/>
    <w:rsid w:val="002D11BB"/>
    <w:rsid w:val="002D1814"/>
    <w:rsid w:val="002D1C46"/>
    <w:rsid w:val="002D1EB4"/>
    <w:rsid w:val="002D3381"/>
    <w:rsid w:val="002D390D"/>
    <w:rsid w:val="002D3E30"/>
    <w:rsid w:val="002D5B98"/>
    <w:rsid w:val="002D5C88"/>
    <w:rsid w:val="002D5FDE"/>
    <w:rsid w:val="002D6410"/>
    <w:rsid w:val="002D6A9D"/>
    <w:rsid w:val="002D6ED5"/>
    <w:rsid w:val="002D791A"/>
    <w:rsid w:val="002E03CE"/>
    <w:rsid w:val="002E0D53"/>
    <w:rsid w:val="002E0DFD"/>
    <w:rsid w:val="002E0E2E"/>
    <w:rsid w:val="002E1045"/>
    <w:rsid w:val="002E1158"/>
    <w:rsid w:val="002E14ED"/>
    <w:rsid w:val="002E174A"/>
    <w:rsid w:val="002E19D4"/>
    <w:rsid w:val="002E2A33"/>
    <w:rsid w:val="002E2E33"/>
    <w:rsid w:val="002E2EE8"/>
    <w:rsid w:val="002E2F33"/>
    <w:rsid w:val="002E35B0"/>
    <w:rsid w:val="002E4034"/>
    <w:rsid w:val="002E485C"/>
    <w:rsid w:val="002E4971"/>
    <w:rsid w:val="002E4CBE"/>
    <w:rsid w:val="002E543B"/>
    <w:rsid w:val="002E57EA"/>
    <w:rsid w:val="002E5A86"/>
    <w:rsid w:val="002E6428"/>
    <w:rsid w:val="002E668B"/>
    <w:rsid w:val="002E67C2"/>
    <w:rsid w:val="002E696B"/>
    <w:rsid w:val="002E6D34"/>
    <w:rsid w:val="002E6E2E"/>
    <w:rsid w:val="002E6E2F"/>
    <w:rsid w:val="002F0049"/>
    <w:rsid w:val="002F109E"/>
    <w:rsid w:val="002F11F5"/>
    <w:rsid w:val="002F1416"/>
    <w:rsid w:val="002F15F5"/>
    <w:rsid w:val="002F1AB0"/>
    <w:rsid w:val="002F1B8C"/>
    <w:rsid w:val="002F2B01"/>
    <w:rsid w:val="002F2D5B"/>
    <w:rsid w:val="002F2F25"/>
    <w:rsid w:val="002F2FE1"/>
    <w:rsid w:val="002F33E3"/>
    <w:rsid w:val="002F370A"/>
    <w:rsid w:val="002F3FA4"/>
    <w:rsid w:val="002F4592"/>
    <w:rsid w:val="002F475C"/>
    <w:rsid w:val="002F4D2A"/>
    <w:rsid w:val="002F6563"/>
    <w:rsid w:val="002F656C"/>
    <w:rsid w:val="002F65F7"/>
    <w:rsid w:val="002F74F6"/>
    <w:rsid w:val="002F7BFE"/>
    <w:rsid w:val="00300625"/>
    <w:rsid w:val="00300CC4"/>
    <w:rsid w:val="00301152"/>
    <w:rsid w:val="00302107"/>
    <w:rsid w:val="00302108"/>
    <w:rsid w:val="003024EA"/>
    <w:rsid w:val="00302930"/>
    <w:rsid w:val="003029D2"/>
    <w:rsid w:val="00303064"/>
    <w:rsid w:val="00303AA6"/>
    <w:rsid w:val="00303C43"/>
    <w:rsid w:val="00303E7E"/>
    <w:rsid w:val="0030454F"/>
    <w:rsid w:val="0030480D"/>
    <w:rsid w:val="003057AE"/>
    <w:rsid w:val="00305877"/>
    <w:rsid w:val="00305BB7"/>
    <w:rsid w:val="00305CA7"/>
    <w:rsid w:val="0030643F"/>
    <w:rsid w:val="00306724"/>
    <w:rsid w:val="00306833"/>
    <w:rsid w:val="00306B55"/>
    <w:rsid w:val="00306F03"/>
    <w:rsid w:val="0030734B"/>
    <w:rsid w:val="0030796E"/>
    <w:rsid w:val="00307CFC"/>
    <w:rsid w:val="00310256"/>
    <w:rsid w:val="003108D4"/>
    <w:rsid w:val="00310AAF"/>
    <w:rsid w:val="00310D86"/>
    <w:rsid w:val="00310D9C"/>
    <w:rsid w:val="003111D0"/>
    <w:rsid w:val="003119EF"/>
    <w:rsid w:val="00311CB1"/>
    <w:rsid w:val="00311CB3"/>
    <w:rsid w:val="00311E98"/>
    <w:rsid w:val="00312039"/>
    <w:rsid w:val="00312166"/>
    <w:rsid w:val="0031228C"/>
    <w:rsid w:val="003122D9"/>
    <w:rsid w:val="003124BC"/>
    <w:rsid w:val="0031276C"/>
    <w:rsid w:val="00312791"/>
    <w:rsid w:val="003137BE"/>
    <w:rsid w:val="00313EAB"/>
    <w:rsid w:val="003144A5"/>
    <w:rsid w:val="003145CB"/>
    <w:rsid w:val="00314A94"/>
    <w:rsid w:val="00314ACC"/>
    <w:rsid w:val="00314DC4"/>
    <w:rsid w:val="00314F7D"/>
    <w:rsid w:val="003150B7"/>
    <w:rsid w:val="00315530"/>
    <w:rsid w:val="00315A8F"/>
    <w:rsid w:val="00315E4A"/>
    <w:rsid w:val="00315EAB"/>
    <w:rsid w:val="003160B4"/>
    <w:rsid w:val="00316241"/>
    <w:rsid w:val="003166E0"/>
    <w:rsid w:val="00316831"/>
    <w:rsid w:val="00316AF5"/>
    <w:rsid w:val="00316C88"/>
    <w:rsid w:val="00316E35"/>
    <w:rsid w:val="003204D9"/>
    <w:rsid w:val="0032189A"/>
    <w:rsid w:val="00321A43"/>
    <w:rsid w:val="003227CA"/>
    <w:rsid w:val="003227CF"/>
    <w:rsid w:val="00322B76"/>
    <w:rsid w:val="00322C71"/>
    <w:rsid w:val="00322CD3"/>
    <w:rsid w:val="003232DD"/>
    <w:rsid w:val="003232F7"/>
    <w:rsid w:val="003236DC"/>
    <w:rsid w:val="00324767"/>
    <w:rsid w:val="00324C65"/>
    <w:rsid w:val="00326062"/>
    <w:rsid w:val="00326420"/>
    <w:rsid w:val="00326951"/>
    <w:rsid w:val="00326E0F"/>
    <w:rsid w:val="00326E50"/>
    <w:rsid w:val="003272E9"/>
    <w:rsid w:val="0032788E"/>
    <w:rsid w:val="00330D8C"/>
    <w:rsid w:val="00331400"/>
    <w:rsid w:val="003314C2"/>
    <w:rsid w:val="00331855"/>
    <w:rsid w:val="003327D5"/>
    <w:rsid w:val="00333447"/>
    <w:rsid w:val="00333950"/>
    <w:rsid w:val="003340D9"/>
    <w:rsid w:val="00334201"/>
    <w:rsid w:val="00334362"/>
    <w:rsid w:val="003345DD"/>
    <w:rsid w:val="00334ACB"/>
    <w:rsid w:val="00334E1C"/>
    <w:rsid w:val="0033514C"/>
    <w:rsid w:val="003351D9"/>
    <w:rsid w:val="0033552F"/>
    <w:rsid w:val="00335D0B"/>
    <w:rsid w:val="00335F6B"/>
    <w:rsid w:val="003368B4"/>
    <w:rsid w:val="0034068E"/>
    <w:rsid w:val="00340E56"/>
    <w:rsid w:val="003411FE"/>
    <w:rsid w:val="00341276"/>
    <w:rsid w:val="0034224E"/>
    <w:rsid w:val="003424E4"/>
    <w:rsid w:val="003433E8"/>
    <w:rsid w:val="0034411E"/>
    <w:rsid w:val="00344A9E"/>
    <w:rsid w:val="003455A5"/>
    <w:rsid w:val="003455DA"/>
    <w:rsid w:val="00346217"/>
    <w:rsid w:val="0034694C"/>
    <w:rsid w:val="00346FE9"/>
    <w:rsid w:val="00346FED"/>
    <w:rsid w:val="003477F5"/>
    <w:rsid w:val="003478AC"/>
    <w:rsid w:val="0034795E"/>
    <w:rsid w:val="00347AD1"/>
    <w:rsid w:val="00347DAE"/>
    <w:rsid w:val="003503C4"/>
    <w:rsid w:val="0035107C"/>
    <w:rsid w:val="00351795"/>
    <w:rsid w:val="0035182A"/>
    <w:rsid w:val="00351AA6"/>
    <w:rsid w:val="00351CF5"/>
    <w:rsid w:val="003524FC"/>
    <w:rsid w:val="0035279F"/>
    <w:rsid w:val="00352B39"/>
    <w:rsid w:val="00352C67"/>
    <w:rsid w:val="00352D35"/>
    <w:rsid w:val="00352DBB"/>
    <w:rsid w:val="003532E6"/>
    <w:rsid w:val="00353DB6"/>
    <w:rsid w:val="00353F8D"/>
    <w:rsid w:val="00354165"/>
    <w:rsid w:val="003541DD"/>
    <w:rsid w:val="003555FA"/>
    <w:rsid w:val="00355746"/>
    <w:rsid w:val="003557ED"/>
    <w:rsid w:val="00355B19"/>
    <w:rsid w:val="00355B1C"/>
    <w:rsid w:val="003563EC"/>
    <w:rsid w:val="00356586"/>
    <w:rsid w:val="00356D6F"/>
    <w:rsid w:val="0035727B"/>
    <w:rsid w:val="00357606"/>
    <w:rsid w:val="00357A77"/>
    <w:rsid w:val="003601C9"/>
    <w:rsid w:val="003605AA"/>
    <w:rsid w:val="00360B00"/>
    <w:rsid w:val="00361138"/>
    <w:rsid w:val="0036127D"/>
    <w:rsid w:val="003615F0"/>
    <w:rsid w:val="003619A7"/>
    <w:rsid w:val="00361C73"/>
    <w:rsid w:val="00361EFC"/>
    <w:rsid w:val="0036216F"/>
    <w:rsid w:val="00362D6B"/>
    <w:rsid w:val="00363075"/>
    <w:rsid w:val="00363708"/>
    <w:rsid w:val="0036390F"/>
    <w:rsid w:val="0036391C"/>
    <w:rsid w:val="00363D5E"/>
    <w:rsid w:val="0036416C"/>
    <w:rsid w:val="00364D26"/>
    <w:rsid w:val="00364DEE"/>
    <w:rsid w:val="0036526F"/>
    <w:rsid w:val="0036531B"/>
    <w:rsid w:val="003653B4"/>
    <w:rsid w:val="0036618A"/>
    <w:rsid w:val="003664E6"/>
    <w:rsid w:val="00366789"/>
    <w:rsid w:val="0036698F"/>
    <w:rsid w:val="003669F9"/>
    <w:rsid w:val="00366A48"/>
    <w:rsid w:val="00366F82"/>
    <w:rsid w:val="00366FDF"/>
    <w:rsid w:val="003674E1"/>
    <w:rsid w:val="00367AFD"/>
    <w:rsid w:val="00370C32"/>
    <w:rsid w:val="00371380"/>
    <w:rsid w:val="003715E2"/>
    <w:rsid w:val="00371D39"/>
    <w:rsid w:val="003722AF"/>
    <w:rsid w:val="00372909"/>
    <w:rsid w:val="00372AA6"/>
    <w:rsid w:val="00372B3D"/>
    <w:rsid w:val="00372DCC"/>
    <w:rsid w:val="00372EFF"/>
    <w:rsid w:val="00373505"/>
    <w:rsid w:val="0037385C"/>
    <w:rsid w:val="003739DE"/>
    <w:rsid w:val="00373AE0"/>
    <w:rsid w:val="00373BF3"/>
    <w:rsid w:val="00374084"/>
    <w:rsid w:val="003745EA"/>
    <w:rsid w:val="003750B5"/>
    <w:rsid w:val="0037569B"/>
    <w:rsid w:val="0037620E"/>
    <w:rsid w:val="0037627A"/>
    <w:rsid w:val="003766AF"/>
    <w:rsid w:val="00376BEE"/>
    <w:rsid w:val="00376D23"/>
    <w:rsid w:val="00377015"/>
    <w:rsid w:val="00377C2B"/>
    <w:rsid w:val="0038043E"/>
    <w:rsid w:val="00380484"/>
    <w:rsid w:val="0038064F"/>
    <w:rsid w:val="003811CE"/>
    <w:rsid w:val="003822E6"/>
    <w:rsid w:val="003827C6"/>
    <w:rsid w:val="00383394"/>
    <w:rsid w:val="0038343C"/>
    <w:rsid w:val="003834A5"/>
    <w:rsid w:val="00383857"/>
    <w:rsid w:val="00383A0F"/>
    <w:rsid w:val="00383CDF"/>
    <w:rsid w:val="00383D34"/>
    <w:rsid w:val="00384052"/>
    <w:rsid w:val="00384127"/>
    <w:rsid w:val="00384327"/>
    <w:rsid w:val="00384C21"/>
    <w:rsid w:val="00385095"/>
    <w:rsid w:val="003857B1"/>
    <w:rsid w:val="0038611D"/>
    <w:rsid w:val="003861E5"/>
    <w:rsid w:val="003863D6"/>
    <w:rsid w:val="003863DD"/>
    <w:rsid w:val="003869F6"/>
    <w:rsid w:val="00386D61"/>
    <w:rsid w:val="00386EF4"/>
    <w:rsid w:val="00387C3A"/>
    <w:rsid w:val="00390C5F"/>
    <w:rsid w:val="00391C3F"/>
    <w:rsid w:val="003929D8"/>
    <w:rsid w:val="00392AF1"/>
    <w:rsid w:val="00392D8A"/>
    <w:rsid w:val="0039357D"/>
    <w:rsid w:val="003936BB"/>
    <w:rsid w:val="003936C7"/>
    <w:rsid w:val="003939D3"/>
    <w:rsid w:val="00393A02"/>
    <w:rsid w:val="00393A9B"/>
    <w:rsid w:val="003947C7"/>
    <w:rsid w:val="00394860"/>
    <w:rsid w:val="00394CFA"/>
    <w:rsid w:val="00395028"/>
    <w:rsid w:val="0039595E"/>
    <w:rsid w:val="00395A17"/>
    <w:rsid w:val="00395EEC"/>
    <w:rsid w:val="003960DB"/>
    <w:rsid w:val="00396637"/>
    <w:rsid w:val="00396CBB"/>
    <w:rsid w:val="00396E86"/>
    <w:rsid w:val="00397325"/>
    <w:rsid w:val="003A03C5"/>
    <w:rsid w:val="003A03EC"/>
    <w:rsid w:val="003A0537"/>
    <w:rsid w:val="003A0F57"/>
    <w:rsid w:val="003A11EC"/>
    <w:rsid w:val="003A15DD"/>
    <w:rsid w:val="003A18D6"/>
    <w:rsid w:val="003A21AA"/>
    <w:rsid w:val="003A22C9"/>
    <w:rsid w:val="003A231F"/>
    <w:rsid w:val="003A2D2D"/>
    <w:rsid w:val="003A2E47"/>
    <w:rsid w:val="003A322E"/>
    <w:rsid w:val="003A362B"/>
    <w:rsid w:val="003A3AF4"/>
    <w:rsid w:val="003A40AB"/>
    <w:rsid w:val="003A42DD"/>
    <w:rsid w:val="003A44EA"/>
    <w:rsid w:val="003A473B"/>
    <w:rsid w:val="003A50F4"/>
    <w:rsid w:val="003A526E"/>
    <w:rsid w:val="003A5338"/>
    <w:rsid w:val="003A5519"/>
    <w:rsid w:val="003A6AE4"/>
    <w:rsid w:val="003A6F84"/>
    <w:rsid w:val="003A714B"/>
    <w:rsid w:val="003A7384"/>
    <w:rsid w:val="003B0502"/>
    <w:rsid w:val="003B06D3"/>
    <w:rsid w:val="003B0773"/>
    <w:rsid w:val="003B097D"/>
    <w:rsid w:val="003B09C1"/>
    <w:rsid w:val="003B0CE9"/>
    <w:rsid w:val="003B1A02"/>
    <w:rsid w:val="003B1ABB"/>
    <w:rsid w:val="003B1C03"/>
    <w:rsid w:val="003B1C16"/>
    <w:rsid w:val="003B1DF5"/>
    <w:rsid w:val="003B2040"/>
    <w:rsid w:val="003B21AC"/>
    <w:rsid w:val="003B2684"/>
    <w:rsid w:val="003B26C8"/>
    <w:rsid w:val="003B2775"/>
    <w:rsid w:val="003B2876"/>
    <w:rsid w:val="003B2A36"/>
    <w:rsid w:val="003B2AAB"/>
    <w:rsid w:val="003B37E4"/>
    <w:rsid w:val="003B3806"/>
    <w:rsid w:val="003B3A90"/>
    <w:rsid w:val="003B477E"/>
    <w:rsid w:val="003B55F2"/>
    <w:rsid w:val="003B5BAA"/>
    <w:rsid w:val="003B6CBA"/>
    <w:rsid w:val="003B7592"/>
    <w:rsid w:val="003B78E3"/>
    <w:rsid w:val="003B7E92"/>
    <w:rsid w:val="003B7FA5"/>
    <w:rsid w:val="003C1493"/>
    <w:rsid w:val="003C1A27"/>
    <w:rsid w:val="003C1C18"/>
    <w:rsid w:val="003C2102"/>
    <w:rsid w:val="003C21AC"/>
    <w:rsid w:val="003C235F"/>
    <w:rsid w:val="003C26CC"/>
    <w:rsid w:val="003C2C45"/>
    <w:rsid w:val="003C308D"/>
    <w:rsid w:val="003C349D"/>
    <w:rsid w:val="003C34CB"/>
    <w:rsid w:val="003C36D9"/>
    <w:rsid w:val="003C3A9A"/>
    <w:rsid w:val="003C4454"/>
    <w:rsid w:val="003C4B36"/>
    <w:rsid w:val="003C4DFD"/>
    <w:rsid w:val="003C5172"/>
    <w:rsid w:val="003C5414"/>
    <w:rsid w:val="003C580F"/>
    <w:rsid w:val="003C5919"/>
    <w:rsid w:val="003C5A97"/>
    <w:rsid w:val="003C6D8C"/>
    <w:rsid w:val="003C7294"/>
    <w:rsid w:val="003C7533"/>
    <w:rsid w:val="003C76A7"/>
    <w:rsid w:val="003C76A8"/>
    <w:rsid w:val="003C794B"/>
    <w:rsid w:val="003C7C47"/>
    <w:rsid w:val="003D0804"/>
    <w:rsid w:val="003D1005"/>
    <w:rsid w:val="003D1192"/>
    <w:rsid w:val="003D11ED"/>
    <w:rsid w:val="003D1946"/>
    <w:rsid w:val="003D2121"/>
    <w:rsid w:val="003D2863"/>
    <w:rsid w:val="003D29B3"/>
    <w:rsid w:val="003D2C26"/>
    <w:rsid w:val="003D3B49"/>
    <w:rsid w:val="003D4113"/>
    <w:rsid w:val="003D46DA"/>
    <w:rsid w:val="003D4A84"/>
    <w:rsid w:val="003D4C49"/>
    <w:rsid w:val="003D4F3B"/>
    <w:rsid w:val="003D4FA9"/>
    <w:rsid w:val="003D5CEF"/>
    <w:rsid w:val="003D5D2B"/>
    <w:rsid w:val="003D60BA"/>
    <w:rsid w:val="003D6177"/>
    <w:rsid w:val="003D65A9"/>
    <w:rsid w:val="003D6B26"/>
    <w:rsid w:val="003D6EC3"/>
    <w:rsid w:val="003D70D7"/>
    <w:rsid w:val="003D716B"/>
    <w:rsid w:val="003D7D48"/>
    <w:rsid w:val="003D7FFA"/>
    <w:rsid w:val="003E004B"/>
    <w:rsid w:val="003E1088"/>
    <w:rsid w:val="003E1354"/>
    <w:rsid w:val="003E251E"/>
    <w:rsid w:val="003E2893"/>
    <w:rsid w:val="003E2CBE"/>
    <w:rsid w:val="003E2E63"/>
    <w:rsid w:val="003E44A6"/>
    <w:rsid w:val="003E4A6D"/>
    <w:rsid w:val="003E510A"/>
    <w:rsid w:val="003E57CF"/>
    <w:rsid w:val="003E57D7"/>
    <w:rsid w:val="003E5D43"/>
    <w:rsid w:val="003E657C"/>
    <w:rsid w:val="003E6915"/>
    <w:rsid w:val="003E6D52"/>
    <w:rsid w:val="003E6E08"/>
    <w:rsid w:val="003E78DC"/>
    <w:rsid w:val="003E7BFA"/>
    <w:rsid w:val="003E7F51"/>
    <w:rsid w:val="003F01E9"/>
    <w:rsid w:val="003F0A1A"/>
    <w:rsid w:val="003F0D66"/>
    <w:rsid w:val="003F0D78"/>
    <w:rsid w:val="003F0E07"/>
    <w:rsid w:val="003F16BF"/>
    <w:rsid w:val="003F1D3A"/>
    <w:rsid w:val="003F1EF8"/>
    <w:rsid w:val="003F2082"/>
    <w:rsid w:val="003F2541"/>
    <w:rsid w:val="003F3031"/>
    <w:rsid w:val="003F33A0"/>
    <w:rsid w:val="003F3753"/>
    <w:rsid w:val="003F39A7"/>
    <w:rsid w:val="003F3E50"/>
    <w:rsid w:val="003F3F26"/>
    <w:rsid w:val="003F4764"/>
    <w:rsid w:val="003F53BB"/>
    <w:rsid w:val="003F550C"/>
    <w:rsid w:val="003F57CE"/>
    <w:rsid w:val="003F580B"/>
    <w:rsid w:val="003F5959"/>
    <w:rsid w:val="003F63F7"/>
    <w:rsid w:val="003F664F"/>
    <w:rsid w:val="003F6741"/>
    <w:rsid w:val="003F6CE0"/>
    <w:rsid w:val="003F76B4"/>
    <w:rsid w:val="003F7FF8"/>
    <w:rsid w:val="0040000F"/>
    <w:rsid w:val="004005BD"/>
    <w:rsid w:val="00400B27"/>
    <w:rsid w:val="00400E4F"/>
    <w:rsid w:val="00401007"/>
    <w:rsid w:val="004015BA"/>
    <w:rsid w:val="0040199C"/>
    <w:rsid w:val="00401F36"/>
    <w:rsid w:val="00402933"/>
    <w:rsid w:val="00402B3A"/>
    <w:rsid w:val="00402CF4"/>
    <w:rsid w:val="004038FF"/>
    <w:rsid w:val="00403BF1"/>
    <w:rsid w:val="00403D9C"/>
    <w:rsid w:val="00404255"/>
    <w:rsid w:val="0040466A"/>
    <w:rsid w:val="00404F8F"/>
    <w:rsid w:val="0040597A"/>
    <w:rsid w:val="00405A22"/>
    <w:rsid w:val="00405D95"/>
    <w:rsid w:val="004061BC"/>
    <w:rsid w:val="004062EB"/>
    <w:rsid w:val="004062F0"/>
    <w:rsid w:val="00406A9A"/>
    <w:rsid w:val="00407101"/>
    <w:rsid w:val="00407774"/>
    <w:rsid w:val="00407C09"/>
    <w:rsid w:val="00410730"/>
    <w:rsid w:val="00410BA6"/>
    <w:rsid w:val="00410E07"/>
    <w:rsid w:val="00411209"/>
    <w:rsid w:val="00411513"/>
    <w:rsid w:val="0041271D"/>
    <w:rsid w:val="00412779"/>
    <w:rsid w:val="0041288F"/>
    <w:rsid w:val="00412DF4"/>
    <w:rsid w:val="00413014"/>
    <w:rsid w:val="004132E3"/>
    <w:rsid w:val="0041367A"/>
    <w:rsid w:val="00413931"/>
    <w:rsid w:val="00414B9B"/>
    <w:rsid w:val="00415052"/>
    <w:rsid w:val="0041514C"/>
    <w:rsid w:val="004153CF"/>
    <w:rsid w:val="004158BA"/>
    <w:rsid w:val="004158DF"/>
    <w:rsid w:val="00415D47"/>
    <w:rsid w:val="00415F6D"/>
    <w:rsid w:val="0041693A"/>
    <w:rsid w:val="00416A5E"/>
    <w:rsid w:val="004172D8"/>
    <w:rsid w:val="00417349"/>
    <w:rsid w:val="00417593"/>
    <w:rsid w:val="00417652"/>
    <w:rsid w:val="00417EF0"/>
    <w:rsid w:val="004203DE"/>
    <w:rsid w:val="00420581"/>
    <w:rsid w:val="004207A7"/>
    <w:rsid w:val="004207BB"/>
    <w:rsid w:val="00420884"/>
    <w:rsid w:val="00420F2B"/>
    <w:rsid w:val="00421395"/>
    <w:rsid w:val="004213FB"/>
    <w:rsid w:val="004217BE"/>
    <w:rsid w:val="004218DD"/>
    <w:rsid w:val="00422326"/>
    <w:rsid w:val="0042245F"/>
    <w:rsid w:val="00422B9E"/>
    <w:rsid w:val="004230EA"/>
    <w:rsid w:val="00423507"/>
    <w:rsid w:val="00423D17"/>
    <w:rsid w:val="00423EB2"/>
    <w:rsid w:val="0042490F"/>
    <w:rsid w:val="00424E3C"/>
    <w:rsid w:val="00425398"/>
    <w:rsid w:val="00425715"/>
    <w:rsid w:val="00425816"/>
    <w:rsid w:val="004258A4"/>
    <w:rsid w:val="00425B4E"/>
    <w:rsid w:val="00425C5C"/>
    <w:rsid w:val="00425FC3"/>
    <w:rsid w:val="0042674A"/>
    <w:rsid w:val="00426B2D"/>
    <w:rsid w:val="00427215"/>
    <w:rsid w:val="0042742B"/>
    <w:rsid w:val="00427648"/>
    <w:rsid w:val="0042768C"/>
    <w:rsid w:val="004300DD"/>
    <w:rsid w:val="00430289"/>
    <w:rsid w:val="00430306"/>
    <w:rsid w:val="00430332"/>
    <w:rsid w:val="004309E7"/>
    <w:rsid w:val="004314CC"/>
    <w:rsid w:val="00431713"/>
    <w:rsid w:val="004318CC"/>
    <w:rsid w:val="0043190D"/>
    <w:rsid w:val="00431B6E"/>
    <w:rsid w:val="00431CE8"/>
    <w:rsid w:val="00431E5C"/>
    <w:rsid w:val="00431E75"/>
    <w:rsid w:val="00432611"/>
    <w:rsid w:val="00432902"/>
    <w:rsid w:val="00432DB7"/>
    <w:rsid w:val="004334D0"/>
    <w:rsid w:val="0043350A"/>
    <w:rsid w:val="00433BED"/>
    <w:rsid w:val="00433C7E"/>
    <w:rsid w:val="00433CEC"/>
    <w:rsid w:val="00433E1B"/>
    <w:rsid w:val="0043446C"/>
    <w:rsid w:val="004345E0"/>
    <w:rsid w:val="004348BE"/>
    <w:rsid w:val="0043497D"/>
    <w:rsid w:val="00434AFE"/>
    <w:rsid w:val="00435790"/>
    <w:rsid w:val="00435D23"/>
    <w:rsid w:val="0043619E"/>
    <w:rsid w:val="00437206"/>
    <w:rsid w:val="00437434"/>
    <w:rsid w:val="0044169F"/>
    <w:rsid w:val="004417C5"/>
    <w:rsid w:val="004417D7"/>
    <w:rsid w:val="00442217"/>
    <w:rsid w:val="0044232C"/>
    <w:rsid w:val="00442896"/>
    <w:rsid w:val="00442956"/>
    <w:rsid w:val="00442FC4"/>
    <w:rsid w:val="0044314A"/>
    <w:rsid w:val="004432A3"/>
    <w:rsid w:val="004433F3"/>
    <w:rsid w:val="004435E0"/>
    <w:rsid w:val="0044386C"/>
    <w:rsid w:val="004438B6"/>
    <w:rsid w:val="00443979"/>
    <w:rsid w:val="00443BED"/>
    <w:rsid w:val="00443DBC"/>
    <w:rsid w:val="00444371"/>
    <w:rsid w:val="0044471B"/>
    <w:rsid w:val="00444BC7"/>
    <w:rsid w:val="00444DFF"/>
    <w:rsid w:val="004454EA"/>
    <w:rsid w:val="00445BA3"/>
    <w:rsid w:val="00445F29"/>
    <w:rsid w:val="0044604D"/>
    <w:rsid w:val="004466D9"/>
    <w:rsid w:val="004468D9"/>
    <w:rsid w:val="0044719B"/>
    <w:rsid w:val="004471DC"/>
    <w:rsid w:val="0044724C"/>
    <w:rsid w:val="00447B7C"/>
    <w:rsid w:val="00447C85"/>
    <w:rsid w:val="00447E7D"/>
    <w:rsid w:val="00450089"/>
    <w:rsid w:val="00450588"/>
    <w:rsid w:val="00450A9D"/>
    <w:rsid w:val="00450B93"/>
    <w:rsid w:val="00450E93"/>
    <w:rsid w:val="004516A2"/>
    <w:rsid w:val="00451700"/>
    <w:rsid w:val="00451765"/>
    <w:rsid w:val="004518C4"/>
    <w:rsid w:val="00451A6E"/>
    <w:rsid w:val="00451A79"/>
    <w:rsid w:val="0045225B"/>
    <w:rsid w:val="004525AD"/>
    <w:rsid w:val="004525FD"/>
    <w:rsid w:val="004526CD"/>
    <w:rsid w:val="00452A18"/>
    <w:rsid w:val="00453165"/>
    <w:rsid w:val="004531B7"/>
    <w:rsid w:val="00453422"/>
    <w:rsid w:val="004536EC"/>
    <w:rsid w:val="00453988"/>
    <w:rsid w:val="00453EF1"/>
    <w:rsid w:val="00453FCB"/>
    <w:rsid w:val="00454871"/>
    <w:rsid w:val="00454BBB"/>
    <w:rsid w:val="00455AFA"/>
    <w:rsid w:val="00456048"/>
    <w:rsid w:val="0045655A"/>
    <w:rsid w:val="00457806"/>
    <w:rsid w:val="004604C4"/>
    <w:rsid w:val="00460781"/>
    <w:rsid w:val="00460BBD"/>
    <w:rsid w:val="004610D7"/>
    <w:rsid w:val="00461EFA"/>
    <w:rsid w:val="00461FFA"/>
    <w:rsid w:val="004627C2"/>
    <w:rsid w:val="00462A9C"/>
    <w:rsid w:val="004633ED"/>
    <w:rsid w:val="004635F9"/>
    <w:rsid w:val="004640ED"/>
    <w:rsid w:val="00464605"/>
    <w:rsid w:val="00465BB3"/>
    <w:rsid w:val="00465C1E"/>
    <w:rsid w:val="00465C50"/>
    <w:rsid w:val="004664A7"/>
    <w:rsid w:val="00466B49"/>
    <w:rsid w:val="00466CA2"/>
    <w:rsid w:val="0046736F"/>
    <w:rsid w:val="0046752D"/>
    <w:rsid w:val="004676C8"/>
    <w:rsid w:val="004676EA"/>
    <w:rsid w:val="00467759"/>
    <w:rsid w:val="00467CFC"/>
    <w:rsid w:val="0047016B"/>
    <w:rsid w:val="0047035E"/>
    <w:rsid w:val="00470638"/>
    <w:rsid w:val="00470793"/>
    <w:rsid w:val="00470C56"/>
    <w:rsid w:val="00471065"/>
    <w:rsid w:val="00471220"/>
    <w:rsid w:val="0047171D"/>
    <w:rsid w:val="00471779"/>
    <w:rsid w:val="00471D2E"/>
    <w:rsid w:val="00471E09"/>
    <w:rsid w:val="004725CB"/>
    <w:rsid w:val="00472A6B"/>
    <w:rsid w:val="0047329B"/>
    <w:rsid w:val="0047384B"/>
    <w:rsid w:val="004738A6"/>
    <w:rsid w:val="00473F9E"/>
    <w:rsid w:val="00474057"/>
    <w:rsid w:val="004747EF"/>
    <w:rsid w:val="00474902"/>
    <w:rsid w:val="00474915"/>
    <w:rsid w:val="00475354"/>
    <w:rsid w:val="00475375"/>
    <w:rsid w:val="00475AE7"/>
    <w:rsid w:val="00475BA9"/>
    <w:rsid w:val="0047610A"/>
    <w:rsid w:val="004763A5"/>
    <w:rsid w:val="00476674"/>
    <w:rsid w:val="004768F1"/>
    <w:rsid w:val="00476E1B"/>
    <w:rsid w:val="004773D9"/>
    <w:rsid w:val="00477574"/>
    <w:rsid w:val="00477605"/>
    <w:rsid w:val="00477796"/>
    <w:rsid w:val="00477A74"/>
    <w:rsid w:val="00477D58"/>
    <w:rsid w:val="00480336"/>
    <w:rsid w:val="00480723"/>
    <w:rsid w:val="004807C3"/>
    <w:rsid w:val="00481117"/>
    <w:rsid w:val="00481343"/>
    <w:rsid w:val="0048149C"/>
    <w:rsid w:val="00481828"/>
    <w:rsid w:val="004825C1"/>
    <w:rsid w:val="004827D0"/>
    <w:rsid w:val="00482B2A"/>
    <w:rsid w:val="00482B6C"/>
    <w:rsid w:val="00482D4B"/>
    <w:rsid w:val="00483173"/>
    <w:rsid w:val="00483245"/>
    <w:rsid w:val="004836D2"/>
    <w:rsid w:val="00483B09"/>
    <w:rsid w:val="004843B0"/>
    <w:rsid w:val="004845FF"/>
    <w:rsid w:val="00484D8E"/>
    <w:rsid w:val="00484E78"/>
    <w:rsid w:val="0048524E"/>
    <w:rsid w:val="00485261"/>
    <w:rsid w:val="0048550C"/>
    <w:rsid w:val="0048568C"/>
    <w:rsid w:val="00485A88"/>
    <w:rsid w:val="00485D0B"/>
    <w:rsid w:val="00486441"/>
    <w:rsid w:val="00486AA1"/>
    <w:rsid w:val="00487467"/>
    <w:rsid w:val="004874F3"/>
    <w:rsid w:val="0048766F"/>
    <w:rsid w:val="004878CA"/>
    <w:rsid w:val="004907D2"/>
    <w:rsid w:val="004916FB"/>
    <w:rsid w:val="00491D0A"/>
    <w:rsid w:val="00491E57"/>
    <w:rsid w:val="00491FCE"/>
    <w:rsid w:val="0049212C"/>
    <w:rsid w:val="00492262"/>
    <w:rsid w:val="00492584"/>
    <w:rsid w:val="004926B5"/>
    <w:rsid w:val="00492CB4"/>
    <w:rsid w:val="00492DF5"/>
    <w:rsid w:val="00493461"/>
    <w:rsid w:val="0049466D"/>
    <w:rsid w:val="00495258"/>
    <w:rsid w:val="00496769"/>
    <w:rsid w:val="00496A64"/>
    <w:rsid w:val="00496F5F"/>
    <w:rsid w:val="0049701B"/>
    <w:rsid w:val="004A004E"/>
    <w:rsid w:val="004A02F4"/>
    <w:rsid w:val="004A0B63"/>
    <w:rsid w:val="004A2912"/>
    <w:rsid w:val="004A29C7"/>
    <w:rsid w:val="004A2A74"/>
    <w:rsid w:val="004A2C5A"/>
    <w:rsid w:val="004A32B6"/>
    <w:rsid w:val="004A3B98"/>
    <w:rsid w:val="004A3D88"/>
    <w:rsid w:val="004A3DEB"/>
    <w:rsid w:val="004A41E4"/>
    <w:rsid w:val="004A51F1"/>
    <w:rsid w:val="004A530E"/>
    <w:rsid w:val="004A54DD"/>
    <w:rsid w:val="004A56D4"/>
    <w:rsid w:val="004A6396"/>
    <w:rsid w:val="004A79B0"/>
    <w:rsid w:val="004A7D8B"/>
    <w:rsid w:val="004B0CA9"/>
    <w:rsid w:val="004B1A8B"/>
    <w:rsid w:val="004B1F57"/>
    <w:rsid w:val="004B207A"/>
    <w:rsid w:val="004B2985"/>
    <w:rsid w:val="004B3897"/>
    <w:rsid w:val="004B3C90"/>
    <w:rsid w:val="004B424D"/>
    <w:rsid w:val="004B4923"/>
    <w:rsid w:val="004B4AFD"/>
    <w:rsid w:val="004B4B38"/>
    <w:rsid w:val="004B4D0E"/>
    <w:rsid w:val="004B4FC1"/>
    <w:rsid w:val="004B5084"/>
    <w:rsid w:val="004B5292"/>
    <w:rsid w:val="004B6156"/>
    <w:rsid w:val="004B6B07"/>
    <w:rsid w:val="004B7148"/>
    <w:rsid w:val="004B735A"/>
    <w:rsid w:val="004B7E28"/>
    <w:rsid w:val="004C0036"/>
    <w:rsid w:val="004C1122"/>
    <w:rsid w:val="004C1670"/>
    <w:rsid w:val="004C1C47"/>
    <w:rsid w:val="004C1CF7"/>
    <w:rsid w:val="004C1E72"/>
    <w:rsid w:val="004C1F69"/>
    <w:rsid w:val="004C23A9"/>
    <w:rsid w:val="004C25C1"/>
    <w:rsid w:val="004C376C"/>
    <w:rsid w:val="004C417F"/>
    <w:rsid w:val="004C479A"/>
    <w:rsid w:val="004C488B"/>
    <w:rsid w:val="004C4C1D"/>
    <w:rsid w:val="004C4CE1"/>
    <w:rsid w:val="004C4D39"/>
    <w:rsid w:val="004C5411"/>
    <w:rsid w:val="004C56D6"/>
    <w:rsid w:val="004C59F2"/>
    <w:rsid w:val="004C5BC6"/>
    <w:rsid w:val="004C5F60"/>
    <w:rsid w:val="004C6C79"/>
    <w:rsid w:val="004C752A"/>
    <w:rsid w:val="004D04A3"/>
    <w:rsid w:val="004D0695"/>
    <w:rsid w:val="004D07C6"/>
    <w:rsid w:val="004D0C91"/>
    <w:rsid w:val="004D0DA0"/>
    <w:rsid w:val="004D0DF6"/>
    <w:rsid w:val="004D18F0"/>
    <w:rsid w:val="004D2386"/>
    <w:rsid w:val="004D28E7"/>
    <w:rsid w:val="004D2E74"/>
    <w:rsid w:val="004D4B8B"/>
    <w:rsid w:val="004D4E78"/>
    <w:rsid w:val="004D51FE"/>
    <w:rsid w:val="004D5511"/>
    <w:rsid w:val="004D567E"/>
    <w:rsid w:val="004D61B3"/>
    <w:rsid w:val="004D6845"/>
    <w:rsid w:val="004D6DB0"/>
    <w:rsid w:val="004D6EBB"/>
    <w:rsid w:val="004D6F6E"/>
    <w:rsid w:val="004D798D"/>
    <w:rsid w:val="004D7D31"/>
    <w:rsid w:val="004E02D1"/>
    <w:rsid w:val="004E0EA3"/>
    <w:rsid w:val="004E1490"/>
    <w:rsid w:val="004E158D"/>
    <w:rsid w:val="004E185E"/>
    <w:rsid w:val="004E1D16"/>
    <w:rsid w:val="004E1EA0"/>
    <w:rsid w:val="004E22AA"/>
    <w:rsid w:val="004E37A2"/>
    <w:rsid w:val="004E38DE"/>
    <w:rsid w:val="004E3B87"/>
    <w:rsid w:val="004E3EA0"/>
    <w:rsid w:val="004E44B1"/>
    <w:rsid w:val="004E4884"/>
    <w:rsid w:val="004E4BEC"/>
    <w:rsid w:val="004E5352"/>
    <w:rsid w:val="004E55B5"/>
    <w:rsid w:val="004E569C"/>
    <w:rsid w:val="004E5B97"/>
    <w:rsid w:val="004E5D25"/>
    <w:rsid w:val="004E66C1"/>
    <w:rsid w:val="004E6861"/>
    <w:rsid w:val="004E7D80"/>
    <w:rsid w:val="004E7EBB"/>
    <w:rsid w:val="004F05B9"/>
    <w:rsid w:val="004F0660"/>
    <w:rsid w:val="004F0C08"/>
    <w:rsid w:val="004F0E4A"/>
    <w:rsid w:val="004F0FCF"/>
    <w:rsid w:val="004F1482"/>
    <w:rsid w:val="004F14ED"/>
    <w:rsid w:val="004F172C"/>
    <w:rsid w:val="004F1C6F"/>
    <w:rsid w:val="004F26B8"/>
    <w:rsid w:val="004F2757"/>
    <w:rsid w:val="004F2CB8"/>
    <w:rsid w:val="004F2D51"/>
    <w:rsid w:val="004F2E3C"/>
    <w:rsid w:val="004F36A2"/>
    <w:rsid w:val="004F3DC3"/>
    <w:rsid w:val="004F3F0A"/>
    <w:rsid w:val="004F4307"/>
    <w:rsid w:val="004F46DA"/>
    <w:rsid w:val="004F4B3B"/>
    <w:rsid w:val="004F4BDB"/>
    <w:rsid w:val="004F4F7A"/>
    <w:rsid w:val="004F4FF5"/>
    <w:rsid w:val="004F59C8"/>
    <w:rsid w:val="004F59FC"/>
    <w:rsid w:val="004F5B43"/>
    <w:rsid w:val="004F5F34"/>
    <w:rsid w:val="004F6191"/>
    <w:rsid w:val="004F63BA"/>
    <w:rsid w:val="004F63D9"/>
    <w:rsid w:val="004F6443"/>
    <w:rsid w:val="004F672A"/>
    <w:rsid w:val="004F6839"/>
    <w:rsid w:val="004F6CDF"/>
    <w:rsid w:val="004F785B"/>
    <w:rsid w:val="004F7C8B"/>
    <w:rsid w:val="005000CA"/>
    <w:rsid w:val="005000FE"/>
    <w:rsid w:val="005002F9"/>
    <w:rsid w:val="00500A2A"/>
    <w:rsid w:val="00500B78"/>
    <w:rsid w:val="00500EA1"/>
    <w:rsid w:val="00501072"/>
    <w:rsid w:val="005018A9"/>
    <w:rsid w:val="00501C51"/>
    <w:rsid w:val="00501F48"/>
    <w:rsid w:val="00501FD2"/>
    <w:rsid w:val="0050206F"/>
    <w:rsid w:val="00502574"/>
    <w:rsid w:val="00502953"/>
    <w:rsid w:val="00503387"/>
    <w:rsid w:val="00503415"/>
    <w:rsid w:val="0050344B"/>
    <w:rsid w:val="005038FE"/>
    <w:rsid w:val="00503AA1"/>
    <w:rsid w:val="00503E29"/>
    <w:rsid w:val="0050414A"/>
    <w:rsid w:val="00504B65"/>
    <w:rsid w:val="00505526"/>
    <w:rsid w:val="005059B2"/>
    <w:rsid w:val="00506458"/>
    <w:rsid w:val="0050712A"/>
    <w:rsid w:val="005077F5"/>
    <w:rsid w:val="00507E83"/>
    <w:rsid w:val="00507F70"/>
    <w:rsid w:val="0051013D"/>
    <w:rsid w:val="00510201"/>
    <w:rsid w:val="00510350"/>
    <w:rsid w:val="00510499"/>
    <w:rsid w:val="005104C0"/>
    <w:rsid w:val="00510761"/>
    <w:rsid w:val="00510B17"/>
    <w:rsid w:val="00510E99"/>
    <w:rsid w:val="00510F26"/>
    <w:rsid w:val="005111D3"/>
    <w:rsid w:val="00511811"/>
    <w:rsid w:val="00511EA8"/>
    <w:rsid w:val="005123AD"/>
    <w:rsid w:val="00513242"/>
    <w:rsid w:val="00513ECF"/>
    <w:rsid w:val="00514585"/>
    <w:rsid w:val="00514701"/>
    <w:rsid w:val="0051489B"/>
    <w:rsid w:val="00514B44"/>
    <w:rsid w:val="00515C85"/>
    <w:rsid w:val="005160CD"/>
    <w:rsid w:val="005168A9"/>
    <w:rsid w:val="00516BF8"/>
    <w:rsid w:val="00516FDC"/>
    <w:rsid w:val="00517BE2"/>
    <w:rsid w:val="00520606"/>
    <w:rsid w:val="00520A6B"/>
    <w:rsid w:val="00520C0E"/>
    <w:rsid w:val="005212CD"/>
    <w:rsid w:val="00521BFE"/>
    <w:rsid w:val="00522007"/>
    <w:rsid w:val="00522132"/>
    <w:rsid w:val="00522372"/>
    <w:rsid w:val="005227B4"/>
    <w:rsid w:val="0052377D"/>
    <w:rsid w:val="005239AF"/>
    <w:rsid w:val="00523D21"/>
    <w:rsid w:val="00523E0A"/>
    <w:rsid w:val="0052412B"/>
    <w:rsid w:val="005243D0"/>
    <w:rsid w:val="005243ED"/>
    <w:rsid w:val="00524593"/>
    <w:rsid w:val="005253BD"/>
    <w:rsid w:val="00525834"/>
    <w:rsid w:val="00526777"/>
    <w:rsid w:val="00526BCD"/>
    <w:rsid w:val="00526CC7"/>
    <w:rsid w:val="00526E4C"/>
    <w:rsid w:val="0052743F"/>
    <w:rsid w:val="00527A94"/>
    <w:rsid w:val="00527D08"/>
    <w:rsid w:val="005302F3"/>
    <w:rsid w:val="0053046A"/>
    <w:rsid w:val="005305EE"/>
    <w:rsid w:val="00530735"/>
    <w:rsid w:val="005307ED"/>
    <w:rsid w:val="00531A1F"/>
    <w:rsid w:val="00531B04"/>
    <w:rsid w:val="00532084"/>
    <w:rsid w:val="00532215"/>
    <w:rsid w:val="00532980"/>
    <w:rsid w:val="00532BB5"/>
    <w:rsid w:val="00532BF5"/>
    <w:rsid w:val="0053376B"/>
    <w:rsid w:val="0053377B"/>
    <w:rsid w:val="00534372"/>
    <w:rsid w:val="005344C6"/>
    <w:rsid w:val="00534796"/>
    <w:rsid w:val="00534C2E"/>
    <w:rsid w:val="00534DD1"/>
    <w:rsid w:val="005354AA"/>
    <w:rsid w:val="005359F3"/>
    <w:rsid w:val="00535D16"/>
    <w:rsid w:val="00535F56"/>
    <w:rsid w:val="005372EA"/>
    <w:rsid w:val="005373D5"/>
    <w:rsid w:val="005375D4"/>
    <w:rsid w:val="00537C49"/>
    <w:rsid w:val="00540044"/>
    <w:rsid w:val="005403EA"/>
    <w:rsid w:val="005404AF"/>
    <w:rsid w:val="005409ED"/>
    <w:rsid w:val="00540CAB"/>
    <w:rsid w:val="00541116"/>
    <w:rsid w:val="005416B3"/>
    <w:rsid w:val="0054182E"/>
    <w:rsid w:val="005418F8"/>
    <w:rsid w:val="00541AC4"/>
    <w:rsid w:val="00541AFE"/>
    <w:rsid w:val="00541BC4"/>
    <w:rsid w:val="005429D3"/>
    <w:rsid w:val="00542F78"/>
    <w:rsid w:val="005430FC"/>
    <w:rsid w:val="005432CF"/>
    <w:rsid w:val="0054340C"/>
    <w:rsid w:val="00543C65"/>
    <w:rsid w:val="00543EF6"/>
    <w:rsid w:val="0054577B"/>
    <w:rsid w:val="005474D2"/>
    <w:rsid w:val="005476F9"/>
    <w:rsid w:val="00547DCA"/>
    <w:rsid w:val="00547E89"/>
    <w:rsid w:val="00550A7E"/>
    <w:rsid w:val="00550FE0"/>
    <w:rsid w:val="00551314"/>
    <w:rsid w:val="00551779"/>
    <w:rsid w:val="00552726"/>
    <w:rsid w:val="00552CD3"/>
    <w:rsid w:val="0055381B"/>
    <w:rsid w:val="005539DF"/>
    <w:rsid w:val="00553B23"/>
    <w:rsid w:val="00553EC5"/>
    <w:rsid w:val="00554339"/>
    <w:rsid w:val="005547AD"/>
    <w:rsid w:val="00555233"/>
    <w:rsid w:val="00555AA5"/>
    <w:rsid w:val="00555ECF"/>
    <w:rsid w:val="0055626D"/>
    <w:rsid w:val="00557ACA"/>
    <w:rsid w:val="00557F5C"/>
    <w:rsid w:val="0056079F"/>
    <w:rsid w:val="00560949"/>
    <w:rsid w:val="00560A26"/>
    <w:rsid w:val="00560C6F"/>
    <w:rsid w:val="00560D78"/>
    <w:rsid w:val="005610B5"/>
    <w:rsid w:val="005611DA"/>
    <w:rsid w:val="005612BB"/>
    <w:rsid w:val="00561B46"/>
    <w:rsid w:val="00561DEE"/>
    <w:rsid w:val="00562B7F"/>
    <w:rsid w:val="00562BCB"/>
    <w:rsid w:val="005632B0"/>
    <w:rsid w:val="00563361"/>
    <w:rsid w:val="00563362"/>
    <w:rsid w:val="00563FC2"/>
    <w:rsid w:val="00564350"/>
    <w:rsid w:val="00564C03"/>
    <w:rsid w:val="00564C36"/>
    <w:rsid w:val="00564D96"/>
    <w:rsid w:val="00565680"/>
    <w:rsid w:val="00565683"/>
    <w:rsid w:val="005658E0"/>
    <w:rsid w:val="00566234"/>
    <w:rsid w:val="00566680"/>
    <w:rsid w:val="00566F1D"/>
    <w:rsid w:val="0056714B"/>
    <w:rsid w:val="005674D5"/>
    <w:rsid w:val="00567666"/>
    <w:rsid w:val="005676CF"/>
    <w:rsid w:val="00567808"/>
    <w:rsid w:val="00567C44"/>
    <w:rsid w:val="00567E1C"/>
    <w:rsid w:val="00567FFB"/>
    <w:rsid w:val="005700F9"/>
    <w:rsid w:val="005712DB"/>
    <w:rsid w:val="005719F6"/>
    <w:rsid w:val="00571E69"/>
    <w:rsid w:val="00571FEF"/>
    <w:rsid w:val="00572116"/>
    <w:rsid w:val="00573951"/>
    <w:rsid w:val="00573BD1"/>
    <w:rsid w:val="00573D8F"/>
    <w:rsid w:val="00573F14"/>
    <w:rsid w:val="0057458D"/>
    <w:rsid w:val="00574D3A"/>
    <w:rsid w:val="005750C0"/>
    <w:rsid w:val="00575219"/>
    <w:rsid w:val="00575935"/>
    <w:rsid w:val="00575E10"/>
    <w:rsid w:val="005800E3"/>
    <w:rsid w:val="00580153"/>
    <w:rsid w:val="005801B4"/>
    <w:rsid w:val="0058071B"/>
    <w:rsid w:val="00580B0A"/>
    <w:rsid w:val="00580B9F"/>
    <w:rsid w:val="00580C4F"/>
    <w:rsid w:val="00580E5B"/>
    <w:rsid w:val="00580F6E"/>
    <w:rsid w:val="00581D69"/>
    <w:rsid w:val="00581F85"/>
    <w:rsid w:val="00582518"/>
    <w:rsid w:val="00582DF1"/>
    <w:rsid w:val="0058316E"/>
    <w:rsid w:val="00583960"/>
    <w:rsid w:val="00583A35"/>
    <w:rsid w:val="00583E70"/>
    <w:rsid w:val="005845D8"/>
    <w:rsid w:val="0058523D"/>
    <w:rsid w:val="00586DA6"/>
    <w:rsid w:val="00586E57"/>
    <w:rsid w:val="00587FD8"/>
    <w:rsid w:val="00590084"/>
    <w:rsid w:val="005902EC"/>
    <w:rsid w:val="00590525"/>
    <w:rsid w:val="00590538"/>
    <w:rsid w:val="0059055F"/>
    <w:rsid w:val="005908BA"/>
    <w:rsid w:val="005909EF"/>
    <w:rsid w:val="0059142C"/>
    <w:rsid w:val="00592176"/>
    <w:rsid w:val="00592475"/>
    <w:rsid w:val="00592629"/>
    <w:rsid w:val="00592820"/>
    <w:rsid w:val="00592965"/>
    <w:rsid w:val="00592BE8"/>
    <w:rsid w:val="005931E6"/>
    <w:rsid w:val="00593640"/>
    <w:rsid w:val="0059395E"/>
    <w:rsid w:val="00594008"/>
    <w:rsid w:val="00595151"/>
    <w:rsid w:val="00595F88"/>
    <w:rsid w:val="00595FF0"/>
    <w:rsid w:val="00596394"/>
    <w:rsid w:val="00596DD5"/>
    <w:rsid w:val="005972C4"/>
    <w:rsid w:val="0059773E"/>
    <w:rsid w:val="005A014C"/>
    <w:rsid w:val="005A103A"/>
    <w:rsid w:val="005A119E"/>
    <w:rsid w:val="005A19F9"/>
    <w:rsid w:val="005A1E17"/>
    <w:rsid w:val="005A257A"/>
    <w:rsid w:val="005A25B5"/>
    <w:rsid w:val="005A25E9"/>
    <w:rsid w:val="005A4832"/>
    <w:rsid w:val="005A4F9F"/>
    <w:rsid w:val="005A58C2"/>
    <w:rsid w:val="005A5A26"/>
    <w:rsid w:val="005A5ADB"/>
    <w:rsid w:val="005A5F94"/>
    <w:rsid w:val="005A6018"/>
    <w:rsid w:val="005A628E"/>
    <w:rsid w:val="005A690F"/>
    <w:rsid w:val="005A6F46"/>
    <w:rsid w:val="005A7007"/>
    <w:rsid w:val="005A7165"/>
    <w:rsid w:val="005A7706"/>
    <w:rsid w:val="005A7C32"/>
    <w:rsid w:val="005A7CDC"/>
    <w:rsid w:val="005A7FE2"/>
    <w:rsid w:val="005B0BBF"/>
    <w:rsid w:val="005B1091"/>
    <w:rsid w:val="005B1A7C"/>
    <w:rsid w:val="005B1E8B"/>
    <w:rsid w:val="005B24C1"/>
    <w:rsid w:val="005B286A"/>
    <w:rsid w:val="005B2D5E"/>
    <w:rsid w:val="005B3451"/>
    <w:rsid w:val="005B3C08"/>
    <w:rsid w:val="005B4B44"/>
    <w:rsid w:val="005B731B"/>
    <w:rsid w:val="005B76DF"/>
    <w:rsid w:val="005C085F"/>
    <w:rsid w:val="005C0B0D"/>
    <w:rsid w:val="005C1610"/>
    <w:rsid w:val="005C1AC0"/>
    <w:rsid w:val="005C1CF0"/>
    <w:rsid w:val="005C2E96"/>
    <w:rsid w:val="005C2F64"/>
    <w:rsid w:val="005C2FF4"/>
    <w:rsid w:val="005C3008"/>
    <w:rsid w:val="005C35F8"/>
    <w:rsid w:val="005C3927"/>
    <w:rsid w:val="005C44AA"/>
    <w:rsid w:val="005C489F"/>
    <w:rsid w:val="005C4B0B"/>
    <w:rsid w:val="005C4EC2"/>
    <w:rsid w:val="005C4EDB"/>
    <w:rsid w:val="005C4FDF"/>
    <w:rsid w:val="005C571D"/>
    <w:rsid w:val="005C57C0"/>
    <w:rsid w:val="005C5A13"/>
    <w:rsid w:val="005C5F1E"/>
    <w:rsid w:val="005C616C"/>
    <w:rsid w:val="005C6755"/>
    <w:rsid w:val="005C6B41"/>
    <w:rsid w:val="005C6EC0"/>
    <w:rsid w:val="005C742D"/>
    <w:rsid w:val="005C7ADA"/>
    <w:rsid w:val="005D01D5"/>
    <w:rsid w:val="005D0234"/>
    <w:rsid w:val="005D0437"/>
    <w:rsid w:val="005D0C1D"/>
    <w:rsid w:val="005D1756"/>
    <w:rsid w:val="005D1996"/>
    <w:rsid w:val="005D24F3"/>
    <w:rsid w:val="005D2E17"/>
    <w:rsid w:val="005D2F40"/>
    <w:rsid w:val="005D3114"/>
    <w:rsid w:val="005D358A"/>
    <w:rsid w:val="005D375D"/>
    <w:rsid w:val="005D37CC"/>
    <w:rsid w:val="005D472C"/>
    <w:rsid w:val="005D4ACF"/>
    <w:rsid w:val="005D5852"/>
    <w:rsid w:val="005D5DDD"/>
    <w:rsid w:val="005D5F29"/>
    <w:rsid w:val="005D6110"/>
    <w:rsid w:val="005D7442"/>
    <w:rsid w:val="005E0641"/>
    <w:rsid w:val="005E0A4F"/>
    <w:rsid w:val="005E1055"/>
    <w:rsid w:val="005E1164"/>
    <w:rsid w:val="005E149C"/>
    <w:rsid w:val="005E1AC4"/>
    <w:rsid w:val="005E25BA"/>
    <w:rsid w:val="005E3CB6"/>
    <w:rsid w:val="005E3EAB"/>
    <w:rsid w:val="005E3EC9"/>
    <w:rsid w:val="005E4A7C"/>
    <w:rsid w:val="005E5506"/>
    <w:rsid w:val="005E599B"/>
    <w:rsid w:val="005E59ED"/>
    <w:rsid w:val="005E5ABC"/>
    <w:rsid w:val="005E6045"/>
    <w:rsid w:val="005E6380"/>
    <w:rsid w:val="005E67BD"/>
    <w:rsid w:val="005E6EB1"/>
    <w:rsid w:val="005E7BD2"/>
    <w:rsid w:val="005E7C44"/>
    <w:rsid w:val="005E7DA3"/>
    <w:rsid w:val="005E7F98"/>
    <w:rsid w:val="005F0155"/>
    <w:rsid w:val="005F0243"/>
    <w:rsid w:val="005F0784"/>
    <w:rsid w:val="005F085A"/>
    <w:rsid w:val="005F19A4"/>
    <w:rsid w:val="005F1A18"/>
    <w:rsid w:val="005F1F91"/>
    <w:rsid w:val="005F2026"/>
    <w:rsid w:val="005F2083"/>
    <w:rsid w:val="005F226F"/>
    <w:rsid w:val="005F26BD"/>
    <w:rsid w:val="005F2782"/>
    <w:rsid w:val="005F285A"/>
    <w:rsid w:val="005F2FAF"/>
    <w:rsid w:val="005F30D3"/>
    <w:rsid w:val="005F3600"/>
    <w:rsid w:val="005F41EF"/>
    <w:rsid w:val="005F4427"/>
    <w:rsid w:val="005F4615"/>
    <w:rsid w:val="005F4BE3"/>
    <w:rsid w:val="005F4CA7"/>
    <w:rsid w:val="005F4E26"/>
    <w:rsid w:val="005F5198"/>
    <w:rsid w:val="005F5F66"/>
    <w:rsid w:val="005F6B14"/>
    <w:rsid w:val="005F6C74"/>
    <w:rsid w:val="005F6CF0"/>
    <w:rsid w:val="005F6F71"/>
    <w:rsid w:val="005F75D9"/>
    <w:rsid w:val="005F7F08"/>
    <w:rsid w:val="00600281"/>
    <w:rsid w:val="0060069A"/>
    <w:rsid w:val="00600B8B"/>
    <w:rsid w:val="006016D7"/>
    <w:rsid w:val="00601A24"/>
    <w:rsid w:val="00601F1C"/>
    <w:rsid w:val="006038A0"/>
    <w:rsid w:val="00603B25"/>
    <w:rsid w:val="00603BB6"/>
    <w:rsid w:val="006049D5"/>
    <w:rsid w:val="0060500E"/>
    <w:rsid w:val="00605793"/>
    <w:rsid w:val="00605982"/>
    <w:rsid w:val="00605DD7"/>
    <w:rsid w:val="00605E7E"/>
    <w:rsid w:val="00607092"/>
    <w:rsid w:val="00607367"/>
    <w:rsid w:val="0060762B"/>
    <w:rsid w:val="00607C13"/>
    <w:rsid w:val="00610A58"/>
    <w:rsid w:val="00610D9C"/>
    <w:rsid w:val="00611554"/>
    <w:rsid w:val="0061165B"/>
    <w:rsid w:val="006119AC"/>
    <w:rsid w:val="00611D09"/>
    <w:rsid w:val="006120AF"/>
    <w:rsid w:val="0061254E"/>
    <w:rsid w:val="0061319F"/>
    <w:rsid w:val="006133CC"/>
    <w:rsid w:val="00613A34"/>
    <w:rsid w:val="00613B9B"/>
    <w:rsid w:val="0061425E"/>
    <w:rsid w:val="0061426F"/>
    <w:rsid w:val="006142AF"/>
    <w:rsid w:val="00614BAE"/>
    <w:rsid w:val="00614CED"/>
    <w:rsid w:val="00614E04"/>
    <w:rsid w:val="00614EC6"/>
    <w:rsid w:val="006152F9"/>
    <w:rsid w:val="00615A54"/>
    <w:rsid w:val="0061682F"/>
    <w:rsid w:val="0061699A"/>
    <w:rsid w:val="00616FA2"/>
    <w:rsid w:val="00620053"/>
    <w:rsid w:val="00620CA8"/>
    <w:rsid w:val="0062183D"/>
    <w:rsid w:val="00621A34"/>
    <w:rsid w:val="00621EAF"/>
    <w:rsid w:val="00621F60"/>
    <w:rsid w:val="006220AE"/>
    <w:rsid w:val="006224D5"/>
    <w:rsid w:val="006226B1"/>
    <w:rsid w:val="00623185"/>
    <w:rsid w:val="006233B0"/>
    <w:rsid w:val="00623450"/>
    <w:rsid w:val="00624403"/>
    <w:rsid w:val="006262C5"/>
    <w:rsid w:val="00626570"/>
    <w:rsid w:val="00626FFF"/>
    <w:rsid w:val="006270C4"/>
    <w:rsid w:val="0062741C"/>
    <w:rsid w:val="00627660"/>
    <w:rsid w:val="006278F3"/>
    <w:rsid w:val="00627C22"/>
    <w:rsid w:val="00627CDF"/>
    <w:rsid w:val="00627E6C"/>
    <w:rsid w:val="00627F28"/>
    <w:rsid w:val="00630061"/>
    <w:rsid w:val="00631A3A"/>
    <w:rsid w:val="00631C41"/>
    <w:rsid w:val="00631DE6"/>
    <w:rsid w:val="006322B3"/>
    <w:rsid w:val="0063231D"/>
    <w:rsid w:val="006323C3"/>
    <w:rsid w:val="006335B6"/>
    <w:rsid w:val="006339C3"/>
    <w:rsid w:val="00633AEB"/>
    <w:rsid w:val="00634235"/>
    <w:rsid w:val="00634CB6"/>
    <w:rsid w:val="00635B40"/>
    <w:rsid w:val="006361E8"/>
    <w:rsid w:val="006362F5"/>
    <w:rsid w:val="00636398"/>
    <w:rsid w:val="0063641D"/>
    <w:rsid w:val="00636962"/>
    <w:rsid w:val="00636B2C"/>
    <w:rsid w:val="00637495"/>
    <w:rsid w:val="00637780"/>
    <w:rsid w:val="006377D2"/>
    <w:rsid w:val="00637811"/>
    <w:rsid w:val="006379A0"/>
    <w:rsid w:val="00637A81"/>
    <w:rsid w:val="00637C0E"/>
    <w:rsid w:val="00637CD1"/>
    <w:rsid w:val="00637F0B"/>
    <w:rsid w:val="00637F98"/>
    <w:rsid w:val="0064003E"/>
    <w:rsid w:val="006407E0"/>
    <w:rsid w:val="006408C6"/>
    <w:rsid w:val="00640993"/>
    <w:rsid w:val="00640ADB"/>
    <w:rsid w:val="00641446"/>
    <w:rsid w:val="006417F8"/>
    <w:rsid w:val="00641E43"/>
    <w:rsid w:val="00641FD2"/>
    <w:rsid w:val="0064231C"/>
    <w:rsid w:val="00642493"/>
    <w:rsid w:val="00642791"/>
    <w:rsid w:val="006427D2"/>
    <w:rsid w:val="00642950"/>
    <w:rsid w:val="00642EEA"/>
    <w:rsid w:val="00643080"/>
    <w:rsid w:val="00643518"/>
    <w:rsid w:val="006435D8"/>
    <w:rsid w:val="00643D1A"/>
    <w:rsid w:val="00644059"/>
    <w:rsid w:val="00644441"/>
    <w:rsid w:val="006447BA"/>
    <w:rsid w:val="00644F6B"/>
    <w:rsid w:val="006450D4"/>
    <w:rsid w:val="00645B3E"/>
    <w:rsid w:val="00645DB9"/>
    <w:rsid w:val="00646C44"/>
    <w:rsid w:val="00646D36"/>
    <w:rsid w:val="006472D9"/>
    <w:rsid w:val="0064740E"/>
    <w:rsid w:val="006501DE"/>
    <w:rsid w:val="00650694"/>
    <w:rsid w:val="0065072B"/>
    <w:rsid w:val="0065081D"/>
    <w:rsid w:val="006509C5"/>
    <w:rsid w:val="00650C77"/>
    <w:rsid w:val="00650EA7"/>
    <w:rsid w:val="00650FD5"/>
    <w:rsid w:val="0065107A"/>
    <w:rsid w:val="006519CC"/>
    <w:rsid w:val="00651C06"/>
    <w:rsid w:val="006535F7"/>
    <w:rsid w:val="006537DE"/>
    <w:rsid w:val="006542AE"/>
    <w:rsid w:val="006545E1"/>
    <w:rsid w:val="00654A9E"/>
    <w:rsid w:val="00654C3F"/>
    <w:rsid w:val="00654E82"/>
    <w:rsid w:val="006554C3"/>
    <w:rsid w:val="00655943"/>
    <w:rsid w:val="00655961"/>
    <w:rsid w:val="00656A94"/>
    <w:rsid w:val="00657294"/>
    <w:rsid w:val="00657A6F"/>
    <w:rsid w:val="00657B25"/>
    <w:rsid w:val="00657CDC"/>
    <w:rsid w:val="00657F0F"/>
    <w:rsid w:val="00657FA9"/>
    <w:rsid w:val="00660B4A"/>
    <w:rsid w:val="00660C0A"/>
    <w:rsid w:val="006615EE"/>
    <w:rsid w:val="0066198E"/>
    <w:rsid w:val="00661AB7"/>
    <w:rsid w:val="00661D9B"/>
    <w:rsid w:val="006620E6"/>
    <w:rsid w:val="00662219"/>
    <w:rsid w:val="006626DB"/>
    <w:rsid w:val="00662A80"/>
    <w:rsid w:val="006630C1"/>
    <w:rsid w:val="006637D6"/>
    <w:rsid w:val="00663BB8"/>
    <w:rsid w:val="00664140"/>
    <w:rsid w:val="0066495C"/>
    <w:rsid w:val="00664AB5"/>
    <w:rsid w:val="006654D5"/>
    <w:rsid w:val="006656B8"/>
    <w:rsid w:val="00665868"/>
    <w:rsid w:val="00665891"/>
    <w:rsid w:val="00665971"/>
    <w:rsid w:val="00666300"/>
    <w:rsid w:val="006665F5"/>
    <w:rsid w:val="00666606"/>
    <w:rsid w:val="00666783"/>
    <w:rsid w:val="00666A68"/>
    <w:rsid w:val="00666B3B"/>
    <w:rsid w:val="00666E8D"/>
    <w:rsid w:val="00666F95"/>
    <w:rsid w:val="0066743F"/>
    <w:rsid w:val="00670286"/>
    <w:rsid w:val="00670601"/>
    <w:rsid w:val="0067087B"/>
    <w:rsid w:val="00670E35"/>
    <w:rsid w:val="0067131B"/>
    <w:rsid w:val="006714A7"/>
    <w:rsid w:val="00671975"/>
    <w:rsid w:val="00671F0D"/>
    <w:rsid w:val="00671FA6"/>
    <w:rsid w:val="006739BE"/>
    <w:rsid w:val="00674048"/>
    <w:rsid w:val="0067435A"/>
    <w:rsid w:val="00674572"/>
    <w:rsid w:val="00675658"/>
    <w:rsid w:val="006756E5"/>
    <w:rsid w:val="00675A31"/>
    <w:rsid w:val="00675CC4"/>
    <w:rsid w:val="00676116"/>
    <w:rsid w:val="00676190"/>
    <w:rsid w:val="006769D7"/>
    <w:rsid w:val="00676B6F"/>
    <w:rsid w:val="006777EE"/>
    <w:rsid w:val="0067784A"/>
    <w:rsid w:val="00680883"/>
    <w:rsid w:val="00680DBB"/>
    <w:rsid w:val="00680E35"/>
    <w:rsid w:val="00681288"/>
    <w:rsid w:val="00681473"/>
    <w:rsid w:val="0068160F"/>
    <w:rsid w:val="00681F9A"/>
    <w:rsid w:val="00682622"/>
    <w:rsid w:val="00682EBE"/>
    <w:rsid w:val="00682EE7"/>
    <w:rsid w:val="00682F7E"/>
    <w:rsid w:val="0068336B"/>
    <w:rsid w:val="006835CA"/>
    <w:rsid w:val="00683664"/>
    <w:rsid w:val="00683A2F"/>
    <w:rsid w:val="00683ADF"/>
    <w:rsid w:val="006848B7"/>
    <w:rsid w:val="0068494F"/>
    <w:rsid w:val="00685A1C"/>
    <w:rsid w:val="00685AF9"/>
    <w:rsid w:val="00685B3A"/>
    <w:rsid w:val="00685C1A"/>
    <w:rsid w:val="00685E0C"/>
    <w:rsid w:val="00686A38"/>
    <w:rsid w:val="00686BCE"/>
    <w:rsid w:val="00686DFA"/>
    <w:rsid w:val="0068733A"/>
    <w:rsid w:val="006876A2"/>
    <w:rsid w:val="006901D9"/>
    <w:rsid w:val="0069033D"/>
    <w:rsid w:val="00690F5A"/>
    <w:rsid w:val="00690FC5"/>
    <w:rsid w:val="00691069"/>
    <w:rsid w:val="0069120F"/>
    <w:rsid w:val="00691413"/>
    <w:rsid w:val="0069141D"/>
    <w:rsid w:val="006914E3"/>
    <w:rsid w:val="00691510"/>
    <w:rsid w:val="00691551"/>
    <w:rsid w:val="00691CCC"/>
    <w:rsid w:val="00691FBE"/>
    <w:rsid w:val="00693603"/>
    <w:rsid w:val="006948FA"/>
    <w:rsid w:val="00695117"/>
    <w:rsid w:val="00695C68"/>
    <w:rsid w:val="00695FA9"/>
    <w:rsid w:val="006962D6"/>
    <w:rsid w:val="006963F8"/>
    <w:rsid w:val="00696864"/>
    <w:rsid w:val="0069699A"/>
    <w:rsid w:val="006971EE"/>
    <w:rsid w:val="00697754"/>
    <w:rsid w:val="00697BB3"/>
    <w:rsid w:val="006A04A8"/>
    <w:rsid w:val="006A060F"/>
    <w:rsid w:val="006A0672"/>
    <w:rsid w:val="006A07B1"/>
    <w:rsid w:val="006A0ADA"/>
    <w:rsid w:val="006A1102"/>
    <w:rsid w:val="006A1437"/>
    <w:rsid w:val="006A1F7E"/>
    <w:rsid w:val="006A2756"/>
    <w:rsid w:val="006A3580"/>
    <w:rsid w:val="006A35EB"/>
    <w:rsid w:val="006A3D10"/>
    <w:rsid w:val="006A4057"/>
    <w:rsid w:val="006A42AC"/>
    <w:rsid w:val="006A4809"/>
    <w:rsid w:val="006A4861"/>
    <w:rsid w:val="006A48EB"/>
    <w:rsid w:val="006A4A78"/>
    <w:rsid w:val="006A4D2E"/>
    <w:rsid w:val="006A4EC3"/>
    <w:rsid w:val="006A5399"/>
    <w:rsid w:val="006A5563"/>
    <w:rsid w:val="006A6520"/>
    <w:rsid w:val="006A6638"/>
    <w:rsid w:val="006A6695"/>
    <w:rsid w:val="006A6BF0"/>
    <w:rsid w:val="006A7540"/>
    <w:rsid w:val="006A7BF9"/>
    <w:rsid w:val="006A7D96"/>
    <w:rsid w:val="006B0CD2"/>
    <w:rsid w:val="006B1138"/>
    <w:rsid w:val="006B1250"/>
    <w:rsid w:val="006B1471"/>
    <w:rsid w:val="006B15C4"/>
    <w:rsid w:val="006B1838"/>
    <w:rsid w:val="006B2E26"/>
    <w:rsid w:val="006B325C"/>
    <w:rsid w:val="006B3266"/>
    <w:rsid w:val="006B3459"/>
    <w:rsid w:val="006B3DF3"/>
    <w:rsid w:val="006B40F6"/>
    <w:rsid w:val="006B463D"/>
    <w:rsid w:val="006B4D20"/>
    <w:rsid w:val="006B553A"/>
    <w:rsid w:val="006B5B1F"/>
    <w:rsid w:val="006B5B74"/>
    <w:rsid w:val="006B5BF7"/>
    <w:rsid w:val="006B5F74"/>
    <w:rsid w:val="006B5F89"/>
    <w:rsid w:val="006B5FC8"/>
    <w:rsid w:val="006B6084"/>
    <w:rsid w:val="006B61CD"/>
    <w:rsid w:val="006B623F"/>
    <w:rsid w:val="006B67B3"/>
    <w:rsid w:val="006B6963"/>
    <w:rsid w:val="006B6DD5"/>
    <w:rsid w:val="006B7066"/>
    <w:rsid w:val="006B745E"/>
    <w:rsid w:val="006B746A"/>
    <w:rsid w:val="006B7A35"/>
    <w:rsid w:val="006B7A37"/>
    <w:rsid w:val="006B7C03"/>
    <w:rsid w:val="006B7E19"/>
    <w:rsid w:val="006C0019"/>
    <w:rsid w:val="006C0DA4"/>
    <w:rsid w:val="006C1BF4"/>
    <w:rsid w:val="006C1D8C"/>
    <w:rsid w:val="006C2024"/>
    <w:rsid w:val="006C231F"/>
    <w:rsid w:val="006C26DB"/>
    <w:rsid w:val="006C2833"/>
    <w:rsid w:val="006C2BD6"/>
    <w:rsid w:val="006C2FE2"/>
    <w:rsid w:val="006C3579"/>
    <w:rsid w:val="006C3D76"/>
    <w:rsid w:val="006C42C8"/>
    <w:rsid w:val="006C5002"/>
    <w:rsid w:val="006C565F"/>
    <w:rsid w:val="006C7330"/>
    <w:rsid w:val="006D0242"/>
    <w:rsid w:val="006D162F"/>
    <w:rsid w:val="006D1C52"/>
    <w:rsid w:val="006D2306"/>
    <w:rsid w:val="006D2A74"/>
    <w:rsid w:val="006D32BF"/>
    <w:rsid w:val="006D3AF8"/>
    <w:rsid w:val="006D4091"/>
    <w:rsid w:val="006D45B2"/>
    <w:rsid w:val="006D4707"/>
    <w:rsid w:val="006D48FA"/>
    <w:rsid w:val="006D4A1A"/>
    <w:rsid w:val="006D4B28"/>
    <w:rsid w:val="006D4EF7"/>
    <w:rsid w:val="006D4FB0"/>
    <w:rsid w:val="006D5806"/>
    <w:rsid w:val="006D590D"/>
    <w:rsid w:val="006D5E87"/>
    <w:rsid w:val="006D5FBB"/>
    <w:rsid w:val="006D61FF"/>
    <w:rsid w:val="006D6462"/>
    <w:rsid w:val="006D6759"/>
    <w:rsid w:val="006D7156"/>
    <w:rsid w:val="006D7937"/>
    <w:rsid w:val="006D7B08"/>
    <w:rsid w:val="006D7DAB"/>
    <w:rsid w:val="006E03D1"/>
    <w:rsid w:val="006E06D8"/>
    <w:rsid w:val="006E09DA"/>
    <w:rsid w:val="006E0ECC"/>
    <w:rsid w:val="006E1169"/>
    <w:rsid w:val="006E1228"/>
    <w:rsid w:val="006E15BE"/>
    <w:rsid w:val="006E1AC9"/>
    <w:rsid w:val="006E2270"/>
    <w:rsid w:val="006E2A86"/>
    <w:rsid w:val="006E2B27"/>
    <w:rsid w:val="006E2B9B"/>
    <w:rsid w:val="006E2F01"/>
    <w:rsid w:val="006E302F"/>
    <w:rsid w:val="006E3160"/>
    <w:rsid w:val="006E39E0"/>
    <w:rsid w:val="006E3E32"/>
    <w:rsid w:val="006E4397"/>
    <w:rsid w:val="006E45F8"/>
    <w:rsid w:val="006E470D"/>
    <w:rsid w:val="006E4822"/>
    <w:rsid w:val="006E55FF"/>
    <w:rsid w:val="006E5A30"/>
    <w:rsid w:val="006E65E6"/>
    <w:rsid w:val="006E680E"/>
    <w:rsid w:val="006E6C75"/>
    <w:rsid w:val="006E7093"/>
    <w:rsid w:val="006E7965"/>
    <w:rsid w:val="006E7C6A"/>
    <w:rsid w:val="006E7D17"/>
    <w:rsid w:val="006E7E0F"/>
    <w:rsid w:val="006F001F"/>
    <w:rsid w:val="006F02CC"/>
    <w:rsid w:val="006F0460"/>
    <w:rsid w:val="006F06FB"/>
    <w:rsid w:val="006F0755"/>
    <w:rsid w:val="006F0DDB"/>
    <w:rsid w:val="006F14A7"/>
    <w:rsid w:val="006F19E3"/>
    <w:rsid w:val="006F2201"/>
    <w:rsid w:val="006F2660"/>
    <w:rsid w:val="006F27E3"/>
    <w:rsid w:val="006F2A87"/>
    <w:rsid w:val="006F2B7E"/>
    <w:rsid w:val="006F2EDE"/>
    <w:rsid w:val="006F302C"/>
    <w:rsid w:val="006F38EF"/>
    <w:rsid w:val="006F396E"/>
    <w:rsid w:val="006F3999"/>
    <w:rsid w:val="006F39B4"/>
    <w:rsid w:val="006F3B51"/>
    <w:rsid w:val="006F4912"/>
    <w:rsid w:val="006F4D1B"/>
    <w:rsid w:val="006F4DAD"/>
    <w:rsid w:val="006F4E7D"/>
    <w:rsid w:val="006F5276"/>
    <w:rsid w:val="006F52DD"/>
    <w:rsid w:val="006F5944"/>
    <w:rsid w:val="006F62E5"/>
    <w:rsid w:val="006F6464"/>
    <w:rsid w:val="006F65A6"/>
    <w:rsid w:val="006F69A8"/>
    <w:rsid w:val="006F6C3A"/>
    <w:rsid w:val="006F747C"/>
    <w:rsid w:val="007011B8"/>
    <w:rsid w:val="007011DA"/>
    <w:rsid w:val="007017B7"/>
    <w:rsid w:val="00701E40"/>
    <w:rsid w:val="00702589"/>
    <w:rsid w:val="00702B03"/>
    <w:rsid w:val="00702B04"/>
    <w:rsid w:val="007030BF"/>
    <w:rsid w:val="0070356B"/>
    <w:rsid w:val="00703B6B"/>
    <w:rsid w:val="007043CC"/>
    <w:rsid w:val="007043D0"/>
    <w:rsid w:val="00704CE6"/>
    <w:rsid w:val="00705438"/>
    <w:rsid w:val="007054E3"/>
    <w:rsid w:val="007060B4"/>
    <w:rsid w:val="00706115"/>
    <w:rsid w:val="00706E12"/>
    <w:rsid w:val="007076D7"/>
    <w:rsid w:val="00707CE4"/>
    <w:rsid w:val="00707E9D"/>
    <w:rsid w:val="00710027"/>
    <w:rsid w:val="007103B1"/>
    <w:rsid w:val="00710495"/>
    <w:rsid w:val="007105FE"/>
    <w:rsid w:val="007108E9"/>
    <w:rsid w:val="00711397"/>
    <w:rsid w:val="007113D6"/>
    <w:rsid w:val="00711563"/>
    <w:rsid w:val="00712880"/>
    <w:rsid w:val="00712AC4"/>
    <w:rsid w:val="00712B34"/>
    <w:rsid w:val="00713004"/>
    <w:rsid w:val="007130BE"/>
    <w:rsid w:val="007148EA"/>
    <w:rsid w:val="00714C6F"/>
    <w:rsid w:val="00714D7D"/>
    <w:rsid w:val="00714EA4"/>
    <w:rsid w:val="00715373"/>
    <w:rsid w:val="007154E3"/>
    <w:rsid w:val="0071626A"/>
    <w:rsid w:val="0071665A"/>
    <w:rsid w:val="007167D6"/>
    <w:rsid w:val="00716866"/>
    <w:rsid w:val="007169F0"/>
    <w:rsid w:val="00717105"/>
    <w:rsid w:val="007172EF"/>
    <w:rsid w:val="00717C97"/>
    <w:rsid w:val="00717F40"/>
    <w:rsid w:val="007210C7"/>
    <w:rsid w:val="00721213"/>
    <w:rsid w:val="0072166C"/>
    <w:rsid w:val="00721821"/>
    <w:rsid w:val="00721F88"/>
    <w:rsid w:val="007224B5"/>
    <w:rsid w:val="00722544"/>
    <w:rsid w:val="00722A44"/>
    <w:rsid w:val="00723168"/>
    <w:rsid w:val="007238B7"/>
    <w:rsid w:val="007238EB"/>
    <w:rsid w:val="00723ADA"/>
    <w:rsid w:val="00723F5A"/>
    <w:rsid w:val="00724155"/>
    <w:rsid w:val="00724591"/>
    <w:rsid w:val="007245AD"/>
    <w:rsid w:val="007249F9"/>
    <w:rsid w:val="00724AB0"/>
    <w:rsid w:val="00724D1B"/>
    <w:rsid w:val="00724FDF"/>
    <w:rsid w:val="00725356"/>
    <w:rsid w:val="00725D1D"/>
    <w:rsid w:val="00725D96"/>
    <w:rsid w:val="00726559"/>
    <w:rsid w:val="007265EB"/>
    <w:rsid w:val="007269D2"/>
    <w:rsid w:val="007271C0"/>
    <w:rsid w:val="0072764C"/>
    <w:rsid w:val="0073012A"/>
    <w:rsid w:val="0073058F"/>
    <w:rsid w:val="007305FE"/>
    <w:rsid w:val="00730734"/>
    <w:rsid w:val="00730A5F"/>
    <w:rsid w:val="00730C3B"/>
    <w:rsid w:val="00730D12"/>
    <w:rsid w:val="00730F7D"/>
    <w:rsid w:val="00731047"/>
    <w:rsid w:val="007313F7"/>
    <w:rsid w:val="007314FB"/>
    <w:rsid w:val="0073158D"/>
    <w:rsid w:val="0073163C"/>
    <w:rsid w:val="00731722"/>
    <w:rsid w:val="0073190E"/>
    <w:rsid w:val="007320AD"/>
    <w:rsid w:val="0073218A"/>
    <w:rsid w:val="00732D56"/>
    <w:rsid w:val="007332D2"/>
    <w:rsid w:val="00734A7D"/>
    <w:rsid w:val="00735734"/>
    <w:rsid w:val="00736026"/>
    <w:rsid w:val="0073688B"/>
    <w:rsid w:val="00736903"/>
    <w:rsid w:val="00736EE7"/>
    <w:rsid w:val="00737086"/>
    <w:rsid w:val="0073714B"/>
    <w:rsid w:val="007378C5"/>
    <w:rsid w:val="00737CF3"/>
    <w:rsid w:val="007400F3"/>
    <w:rsid w:val="007401BA"/>
    <w:rsid w:val="00740453"/>
    <w:rsid w:val="00740891"/>
    <w:rsid w:val="00740AA8"/>
    <w:rsid w:val="00741103"/>
    <w:rsid w:val="00741427"/>
    <w:rsid w:val="00741883"/>
    <w:rsid w:val="00741BD2"/>
    <w:rsid w:val="00741D8D"/>
    <w:rsid w:val="00741DD8"/>
    <w:rsid w:val="0074292F"/>
    <w:rsid w:val="00742C5C"/>
    <w:rsid w:val="007431E9"/>
    <w:rsid w:val="00743427"/>
    <w:rsid w:val="00743556"/>
    <w:rsid w:val="0074434B"/>
    <w:rsid w:val="00744763"/>
    <w:rsid w:val="00744E8E"/>
    <w:rsid w:val="00745092"/>
    <w:rsid w:val="0074517B"/>
    <w:rsid w:val="00745D84"/>
    <w:rsid w:val="00745EE6"/>
    <w:rsid w:val="00746551"/>
    <w:rsid w:val="00746553"/>
    <w:rsid w:val="007466AB"/>
    <w:rsid w:val="00746D61"/>
    <w:rsid w:val="00746FEB"/>
    <w:rsid w:val="0074719C"/>
    <w:rsid w:val="0075025F"/>
    <w:rsid w:val="007503E8"/>
    <w:rsid w:val="00750C8B"/>
    <w:rsid w:val="00750DE8"/>
    <w:rsid w:val="007512B0"/>
    <w:rsid w:val="007521D9"/>
    <w:rsid w:val="0075247B"/>
    <w:rsid w:val="00752519"/>
    <w:rsid w:val="00752B8B"/>
    <w:rsid w:val="00752FB3"/>
    <w:rsid w:val="007532BF"/>
    <w:rsid w:val="007537DF"/>
    <w:rsid w:val="007537E2"/>
    <w:rsid w:val="007539CF"/>
    <w:rsid w:val="00753F42"/>
    <w:rsid w:val="007541EB"/>
    <w:rsid w:val="0075422C"/>
    <w:rsid w:val="00754245"/>
    <w:rsid w:val="0075463B"/>
    <w:rsid w:val="00754E05"/>
    <w:rsid w:val="007552DD"/>
    <w:rsid w:val="007553CD"/>
    <w:rsid w:val="007555E5"/>
    <w:rsid w:val="00755EFE"/>
    <w:rsid w:val="007560F5"/>
    <w:rsid w:val="00757067"/>
    <w:rsid w:val="00757472"/>
    <w:rsid w:val="00757569"/>
    <w:rsid w:val="007576CC"/>
    <w:rsid w:val="007576E5"/>
    <w:rsid w:val="00757AFA"/>
    <w:rsid w:val="007606CB"/>
    <w:rsid w:val="00760997"/>
    <w:rsid w:val="00760AD2"/>
    <w:rsid w:val="007612C8"/>
    <w:rsid w:val="00761D5A"/>
    <w:rsid w:val="00762480"/>
    <w:rsid w:val="00762805"/>
    <w:rsid w:val="00762967"/>
    <w:rsid w:val="00763086"/>
    <w:rsid w:val="0076378B"/>
    <w:rsid w:val="00763EB3"/>
    <w:rsid w:val="00764434"/>
    <w:rsid w:val="00764B2A"/>
    <w:rsid w:val="0076507A"/>
    <w:rsid w:val="00765754"/>
    <w:rsid w:val="007658CE"/>
    <w:rsid w:val="00766B3C"/>
    <w:rsid w:val="0077029D"/>
    <w:rsid w:val="00770413"/>
    <w:rsid w:val="00770E7B"/>
    <w:rsid w:val="00771C97"/>
    <w:rsid w:val="00771EA9"/>
    <w:rsid w:val="00771F77"/>
    <w:rsid w:val="007722A3"/>
    <w:rsid w:val="00772604"/>
    <w:rsid w:val="00772B93"/>
    <w:rsid w:val="0077396C"/>
    <w:rsid w:val="00773CBD"/>
    <w:rsid w:val="0077472A"/>
    <w:rsid w:val="007749B8"/>
    <w:rsid w:val="00774E7F"/>
    <w:rsid w:val="00775251"/>
    <w:rsid w:val="00775548"/>
    <w:rsid w:val="0077604F"/>
    <w:rsid w:val="0077653E"/>
    <w:rsid w:val="00776967"/>
    <w:rsid w:val="00776CDF"/>
    <w:rsid w:val="00776DD3"/>
    <w:rsid w:val="00777169"/>
    <w:rsid w:val="007776D5"/>
    <w:rsid w:val="00777722"/>
    <w:rsid w:val="00777BBD"/>
    <w:rsid w:val="00780340"/>
    <w:rsid w:val="00780402"/>
    <w:rsid w:val="00780AFE"/>
    <w:rsid w:val="00780C8B"/>
    <w:rsid w:val="0078102D"/>
    <w:rsid w:val="007812EF"/>
    <w:rsid w:val="0078160C"/>
    <w:rsid w:val="0078241E"/>
    <w:rsid w:val="0078378D"/>
    <w:rsid w:val="00783B03"/>
    <w:rsid w:val="00783DA7"/>
    <w:rsid w:val="007848A0"/>
    <w:rsid w:val="00784930"/>
    <w:rsid w:val="007852B6"/>
    <w:rsid w:val="00785A2D"/>
    <w:rsid w:val="00785CC9"/>
    <w:rsid w:val="00786094"/>
    <w:rsid w:val="00786134"/>
    <w:rsid w:val="00786312"/>
    <w:rsid w:val="00786761"/>
    <w:rsid w:val="00786B95"/>
    <w:rsid w:val="0078713C"/>
    <w:rsid w:val="00787A5D"/>
    <w:rsid w:val="007902C3"/>
    <w:rsid w:val="00790A6B"/>
    <w:rsid w:val="00790ADA"/>
    <w:rsid w:val="007911F5"/>
    <w:rsid w:val="00791748"/>
    <w:rsid w:val="00791C87"/>
    <w:rsid w:val="00791F18"/>
    <w:rsid w:val="00792446"/>
    <w:rsid w:val="007926C6"/>
    <w:rsid w:val="007929F7"/>
    <w:rsid w:val="007933EB"/>
    <w:rsid w:val="007937AD"/>
    <w:rsid w:val="00793C86"/>
    <w:rsid w:val="00793CBD"/>
    <w:rsid w:val="00793E71"/>
    <w:rsid w:val="00794102"/>
    <w:rsid w:val="007942A5"/>
    <w:rsid w:val="007944D4"/>
    <w:rsid w:val="00794FCC"/>
    <w:rsid w:val="0079589B"/>
    <w:rsid w:val="00795BAB"/>
    <w:rsid w:val="00795CCB"/>
    <w:rsid w:val="00795DC1"/>
    <w:rsid w:val="00796AEF"/>
    <w:rsid w:val="00796C4D"/>
    <w:rsid w:val="00796CDF"/>
    <w:rsid w:val="00796FCA"/>
    <w:rsid w:val="0079725F"/>
    <w:rsid w:val="007972EE"/>
    <w:rsid w:val="00797615"/>
    <w:rsid w:val="00797632"/>
    <w:rsid w:val="00797777"/>
    <w:rsid w:val="007A0C84"/>
    <w:rsid w:val="007A0E9F"/>
    <w:rsid w:val="007A1100"/>
    <w:rsid w:val="007A19B6"/>
    <w:rsid w:val="007A1A73"/>
    <w:rsid w:val="007A1BC2"/>
    <w:rsid w:val="007A2578"/>
    <w:rsid w:val="007A2AB4"/>
    <w:rsid w:val="007A2FFE"/>
    <w:rsid w:val="007A33C0"/>
    <w:rsid w:val="007A35CB"/>
    <w:rsid w:val="007A3FBB"/>
    <w:rsid w:val="007A42D6"/>
    <w:rsid w:val="007A43E4"/>
    <w:rsid w:val="007A458E"/>
    <w:rsid w:val="007A4602"/>
    <w:rsid w:val="007A54B0"/>
    <w:rsid w:val="007A54CA"/>
    <w:rsid w:val="007A55CE"/>
    <w:rsid w:val="007A5610"/>
    <w:rsid w:val="007A5A6B"/>
    <w:rsid w:val="007A5C98"/>
    <w:rsid w:val="007A5D3E"/>
    <w:rsid w:val="007A5E61"/>
    <w:rsid w:val="007A5F4F"/>
    <w:rsid w:val="007A5F68"/>
    <w:rsid w:val="007A6670"/>
    <w:rsid w:val="007A68E4"/>
    <w:rsid w:val="007A6E98"/>
    <w:rsid w:val="007A7667"/>
    <w:rsid w:val="007A7BC2"/>
    <w:rsid w:val="007A7D3C"/>
    <w:rsid w:val="007A7E3C"/>
    <w:rsid w:val="007B0397"/>
    <w:rsid w:val="007B0681"/>
    <w:rsid w:val="007B08D4"/>
    <w:rsid w:val="007B1D74"/>
    <w:rsid w:val="007B20B9"/>
    <w:rsid w:val="007B240E"/>
    <w:rsid w:val="007B2464"/>
    <w:rsid w:val="007B2F89"/>
    <w:rsid w:val="007B31EF"/>
    <w:rsid w:val="007B3ECC"/>
    <w:rsid w:val="007B4840"/>
    <w:rsid w:val="007B4D02"/>
    <w:rsid w:val="007B5547"/>
    <w:rsid w:val="007B59B5"/>
    <w:rsid w:val="007B67C7"/>
    <w:rsid w:val="007B721E"/>
    <w:rsid w:val="007B7650"/>
    <w:rsid w:val="007C005D"/>
    <w:rsid w:val="007C02BE"/>
    <w:rsid w:val="007C0611"/>
    <w:rsid w:val="007C11D7"/>
    <w:rsid w:val="007C1701"/>
    <w:rsid w:val="007C1768"/>
    <w:rsid w:val="007C1BE3"/>
    <w:rsid w:val="007C1C3E"/>
    <w:rsid w:val="007C1C44"/>
    <w:rsid w:val="007C255D"/>
    <w:rsid w:val="007C2921"/>
    <w:rsid w:val="007C2B51"/>
    <w:rsid w:val="007C2E56"/>
    <w:rsid w:val="007C2EA3"/>
    <w:rsid w:val="007C3549"/>
    <w:rsid w:val="007C3715"/>
    <w:rsid w:val="007C3AB2"/>
    <w:rsid w:val="007C3B21"/>
    <w:rsid w:val="007C430B"/>
    <w:rsid w:val="007C43DE"/>
    <w:rsid w:val="007C4487"/>
    <w:rsid w:val="007C4B14"/>
    <w:rsid w:val="007C5896"/>
    <w:rsid w:val="007C598D"/>
    <w:rsid w:val="007C5C5C"/>
    <w:rsid w:val="007C6320"/>
    <w:rsid w:val="007C6796"/>
    <w:rsid w:val="007C68C1"/>
    <w:rsid w:val="007C71D1"/>
    <w:rsid w:val="007C7636"/>
    <w:rsid w:val="007C7951"/>
    <w:rsid w:val="007D0112"/>
    <w:rsid w:val="007D026F"/>
    <w:rsid w:val="007D0550"/>
    <w:rsid w:val="007D0778"/>
    <w:rsid w:val="007D088C"/>
    <w:rsid w:val="007D0E64"/>
    <w:rsid w:val="007D17D9"/>
    <w:rsid w:val="007D2447"/>
    <w:rsid w:val="007D282D"/>
    <w:rsid w:val="007D289C"/>
    <w:rsid w:val="007D2BC0"/>
    <w:rsid w:val="007D459F"/>
    <w:rsid w:val="007D45F3"/>
    <w:rsid w:val="007D4C3B"/>
    <w:rsid w:val="007D5123"/>
    <w:rsid w:val="007D5ABC"/>
    <w:rsid w:val="007D6309"/>
    <w:rsid w:val="007D6477"/>
    <w:rsid w:val="007D6897"/>
    <w:rsid w:val="007D68B7"/>
    <w:rsid w:val="007D6B28"/>
    <w:rsid w:val="007D6D3A"/>
    <w:rsid w:val="007D74AA"/>
    <w:rsid w:val="007D7608"/>
    <w:rsid w:val="007D78CB"/>
    <w:rsid w:val="007D7E7F"/>
    <w:rsid w:val="007E0CF6"/>
    <w:rsid w:val="007E1968"/>
    <w:rsid w:val="007E1BDB"/>
    <w:rsid w:val="007E1D3B"/>
    <w:rsid w:val="007E207E"/>
    <w:rsid w:val="007E21C7"/>
    <w:rsid w:val="007E2261"/>
    <w:rsid w:val="007E23F1"/>
    <w:rsid w:val="007E245A"/>
    <w:rsid w:val="007E2609"/>
    <w:rsid w:val="007E2BF2"/>
    <w:rsid w:val="007E32E2"/>
    <w:rsid w:val="007E3330"/>
    <w:rsid w:val="007E36BC"/>
    <w:rsid w:val="007E4000"/>
    <w:rsid w:val="007E41A4"/>
    <w:rsid w:val="007E44EC"/>
    <w:rsid w:val="007E5658"/>
    <w:rsid w:val="007E5D82"/>
    <w:rsid w:val="007E5E1A"/>
    <w:rsid w:val="007E6A10"/>
    <w:rsid w:val="007E6CE2"/>
    <w:rsid w:val="007E6F8D"/>
    <w:rsid w:val="007E7038"/>
    <w:rsid w:val="007E74BE"/>
    <w:rsid w:val="007E78BC"/>
    <w:rsid w:val="007E7A53"/>
    <w:rsid w:val="007F0C19"/>
    <w:rsid w:val="007F11F3"/>
    <w:rsid w:val="007F1669"/>
    <w:rsid w:val="007F1E8F"/>
    <w:rsid w:val="007F1EC0"/>
    <w:rsid w:val="007F22B3"/>
    <w:rsid w:val="007F2440"/>
    <w:rsid w:val="007F281C"/>
    <w:rsid w:val="007F2A1E"/>
    <w:rsid w:val="007F2F01"/>
    <w:rsid w:val="007F2F35"/>
    <w:rsid w:val="007F311C"/>
    <w:rsid w:val="007F33F0"/>
    <w:rsid w:val="007F3619"/>
    <w:rsid w:val="007F429D"/>
    <w:rsid w:val="007F46B7"/>
    <w:rsid w:val="007F47F1"/>
    <w:rsid w:val="007F502A"/>
    <w:rsid w:val="007F505C"/>
    <w:rsid w:val="007F5DB2"/>
    <w:rsid w:val="007F6378"/>
    <w:rsid w:val="007F6439"/>
    <w:rsid w:val="007F6B5A"/>
    <w:rsid w:val="007F6BDE"/>
    <w:rsid w:val="007F70E6"/>
    <w:rsid w:val="007F73D7"/>
    <w:rsid w:val="007F7932"/>
    <w:rsid w:val="007F7FC1"/>
    <w:rsid w:val="00800019"/>
    <w:rsid w:val="00800926"/>
    <w:rsid w:val="00800DBD"/>
    <w:rsid w:val="0080167D"/>
    <w:rsid w:val="00801707"/>
    <w:rsid w:val="0080178C"/>
    <w:rsid w:val="00801D9B"/>
    <w:rsid w:val="00801F53"/>
    <w:rsid w:val="00802B64"/>
    <w:rsid w:val="00802C06"/>
    <w:rsid w:val="00802F9F"/>
    <w:rsid w:val="008038BA"/>
    <w:rsid w:val="0080390B"/>
    <w:rsid w:val="00804258"/>
    <w:rsid w:val="0080472E"/>
    <w:rsid w:val="00804F9D"/>
    <w:rsid w:val="008057CC"/>
    <w:rsid w:val="00805D1A"/>
    <w:rsid w:val="00806C78"/>
    <w:rsid w:val="00806F1E"/>
    <w:rsid w:val="00807120"/>
    <w:rsid w:val="008079E8"/>
    <w:rsid w:val="00810776"/>
    <w:rsid w:val="00810AC9"/>
    <w:rsid w:val="00810C7F"/>
    <w:rsid w:val="008111DC"/>
    <w:rsid w:val="008114A7"/>
    <w:rsid w:val="008114BB"/>
    <w:rsid w:val="00811B0C"/>
    <w:rsid w:val="00811C72"/>
    <w:rsid w:val="0081219E"/>
    <w:rsid w:val="0081403F"/>
    <w:rsid w:val="00814A19"/>
    <w:rsid w:val="00814DC0"/>
    <w:rsid w:val="00815515"/>
    <w:rsid w:val="00815BAB"/>
    <w:rsid w:val="00817BC8"/>
    <w:rsid w:val="00817ED2"/>
    <w:rsid w:val="0082046B"/>
    <w:rsid w:val="00820A9A"/>
    <w:rsid w:val="00820ABF"/>
    <w:rsid w:val="0082131C"/>
    <w:rsid w:val="0082150B"/>
    <w:rsid w:val="0082215B"/>
    <w:rsid w:val="008223FE"/>
    <w:rsid w:val="0082242F"/>
    <w:rsid w:val="0082277C"/>
    <w:rsid w:val="008227D6"/>
    <w:rsid w:val="008229A2"/>
    <w:rsid w:val="00822A56"/>
    <w:rsid w:val="008233B0"/>
    <w:rsid w:val="00823C9B"/>
    <w:rsid w:val="00824102"/>
    <w:rsid w:val="008244CD"/>
    <w:rsid w:val="0082596C"/>
    <w:rsid w:val="008265E1"/>
    <w:rsid w:val="00826B21"/>
    <w:rsid w:val="00826CDA"/>
    <w:rsid w:val="00827345"/>
    <w:rsid w:val="00827552"/>
    <w:rsid w:val="008279A2"/>
    <w:rsid w:val="00827AF3"/>
    <w:rsid w:val="00827B0C"/>
    <w:rsid w:val="00827D6A"/>
    <w:rsid w:val="00827F6A"/>
    <w:rsid w:val="008302BF"/>
    <w:rsid w:val="00830308"/>
    <w:rsid w:val="00830C15"/>
    <w:rsid w:val="00830F31"/>
    <w:rsid w:val="008311E3"/>
    <w:rsid w:val="008315FB"/>
    <w:rsid w:val="0083176C"/>
    <w:rsid w:val="00831960"/>
    <w:rsid w:val="00831CF8"/>
    <w:rsid w:val="00831EC5"/>
    <w:rsid w:val="008320E4"/>
    <w:rsid w:val="008323F1"/>
    <w:rsid w:val="008324FE"/>
    <w:rsid w:val="008326D5"/>
    <w:rsid w:val="00832708"/>
    <w:rsid w:val="00833311"/>
    <w:rsid w:val="008334A0"/>
    <w:rsid w:val="00833764"/>
    <w:rsid w:val="00833881"/>
    <w:rsid w:val="00833BC8"/>
    <w:rsid w:val="00833D64"/>
    <w:rsid w:val="00833EDD"/>
    <w:rsid w:val="008342A5"/>
    <w:rsid w:val="00834710"/>
    <w:rsid w:val="0083555B"/>
    <w:rsid w:val="0083570B"/>
    <w:rsid w:val="00835758"/>
    <w:rsid w:val="00836550"/>
    <w:rsid w:val="008369E5"/>
    <w:rsid w:val="0083734E"/>
    <w:rsid w:val="00837752"/>
    <w:rsid w:val="0084104E"/>
    <w:rsid w:val="0084117E"/>
    <w:rsid w:val="00841203"/>
    <w:rsid w:val="008414D8"/>
    <w:rsid w:val="00841E62"/>
    <w:rsid w:val="00841F37"/>
    <w:rsid w:val="00841F67"/>
    <w:rsid w:val="00842898"/>
    <w:rsid w:val="00843076"/>
    <w:rsid w:val="00843B48"/>
    <w:rsid w:val="00843CB8"/>
    <w:rsid w:val="00843E44"/>
    <w:rsid w:val="00844FA3"/>
    <w:rsid w:val="00845227"/>
    <w:rsid w:val="008455F4"/>
    <w:rsid w:val="0084574F"/>
    <w:rsid w:val="00845B22"/>
    <w:rsid w:val="00845E36"/>
    <w:rsid w:val="008460D4"/>
    <w:rsid w:val="00846187"/>
    <w:rsid w:val="00846918"/>
    <w:rsid w:val="0084719B"/>
    <w:rsid w:val="00847205"/>
    <w:rsid w:val="0084736D"/>
    <w:rsid w:val="00847A37"/>
    <w:rsid w:val="00847EB1"/>
    <w:rsid w:val="00850A6B"/>
    <w:rsid w:val="00850ECE"/>
    <w:rsid w:val="0085191D"/>
    <w:rsid w:val="00851A39"/>
    <w:rsid w:val="00851BA2"/>
    <w:rsid w:val="00852188"/>
    <w:rsid w:val="00853692"/>
    <w:rsid w:val="00853AD5"/>
    <w:rsid w:val="00853D21"/>
    <w:rsid w:val="00854221"/>
    <w:rsid w:val="008544E1"/>
    <w:rsid w:val="00854567"/>
    <w:rsid w:val="0085461D"/>
    <w:rsid w:val="0085473B"/>
    <w:rsid w:val="008549D7"/>
    <w:rsid w:val="00854BB8"/>
    <w:rsid w:val="00854E3C"/>
    <w:rsid w:val="008564A2"/>
    <w:rsid w:val="008568C7"/>
    <w:rsid w:val="00856A4C"/>
    <w:rsid w:val="00856AF4"/>
    <w:rsid w:val="00856B18"/>
    <w:rsid w:val="00857523"/>
    <w:rsid w:val="008577EF"/>
    <w:rsid w:val="00857B7F"/>
    <w:rsid w:val="00857EDC"/>
    <w:rsid w:val="00861B7C"/>
    <w:rsid w:val="00861EB8"/>
    <w:rsid w:val="00862624"/>
    <w:rsid w:val="00862FE2"/>
    <w:rsid w:val="008635DC"/>
    <w:rsid w:val="00863888"/>
    <w:rsid w:val="008642BE"/>
    <w:rsid w:val="008643DF"/>
    <w:rsid w:val="008645E9"/>
    <w:rsid w:val="00864658"/>
    <w:rsid w:val="00864947"/>
    <w:rsid w:val="00865E05"/>
    <w:rsid w:val="00866058"/>
    <w:rsid w:val="00866B62"/>
    <w:rsid w:val="0086722B"/>
    <w:rsid w:val="00867275"/>
    <w:rsid w:val="00867B57"/>
    <w:rsid w:val="00867CB2"/>
    <w:rsid w:val="008708EA"/>
    <w:rsid w:val="00870CB3"/>
    <w:rsid w:val="00870F8F"/>
    <w:rsid w:val="00871C7A"/>
    <w:rsid w:val="00872534"/>
    <w:rsid w:val="008726A4"/>
    <w:rsid w:val="00872715"/>
    <w:rsid w:val="0087271B"/>
    <w:rsid w:val="00872913"/>
    <w:rsid w:val="00872915"/>
    <w:rsid w:val="00872D2D"/>
    <w:rsid w:val="008730BC"/>
    <w:rsid w:val="00873297"/>
    <w:rsid w:val="008732B1"/>
    <w:rsid w:val="0087399E"/>
    <w:rsid w:val="00873B36"/>
    <w:rsid w:val="00873F3D"/>
    <w:rsid w:val="00874078"/>
    <w:rsid w:val="00874126"/>
    <w:rsid w:val="00874630"/>
    <w:rsid w:val="00874CD7"/>
    <w:rsid w:val="00874DF4"/>
    <w:rsid w:val="00875088"/>
    <w:rsid w:val="00875189"/>
    <w:rsid w:val="008758EF"/>
    <w:rsid w:val="00876327"/>
    <w:rsid w:val="0087669C"/>
    <w:rsid w:val="00876986"/>
    <w:rsid w:val="0087700B"/>
    <w:rsid w:val="0087723F"/>
    <w:rsid w:val="00880446"/>
    <w:rsid w:val="0088098C"/>
    <w:rsid w:val="008812AA"/>
    <w:rsid w:val="00881307"/>
    <w:rsid w:val="0088165F"/>
    <w:rsid w:val="008816EB"/>
    <w:rsid w:val="008819AF"/>
    <w:rsid w:val="00881FE4"/>
    <w:rsid w:val="0088250E"/>
    <w:rsid w:val="00882B6E"/>
    <w:rsid w:val="00882FBE"/>
    <w:rsid w:val="008838C4"/>
    <w:rsid w:val="00883C3E"/>
    <w:rsid w:val="00883CA8"/>
    <w:rsid w:val="00884963"/>
    <w:rsid w:val="0088511E"/>
    <w:rsid w:val="0088530C"/>
    <w:rsid w:val="00885CBF"/>
    <w:rsid w:val="00886368"/>
    <w:rsid w:val="0088638B"/>
    <w:rsid w:val="008863D3"/>
    <w:rsid w:val="00886A2D"/>
    <w:rsid w:val="00886D35"/>
    <w:rsid w:val="00886E54"/>
    <w:rsid w:val="00887313"/>
    <w:rsid w:val="00887A81"/>
    <w:rsid w:val="00890618"/>
    <w:rsid w:val="0089119E"/>
    <w:rsid w:val="00891271"/>
    <w:rsid w:val="008914D2"/>
    <w:rsid w:val="0089156A"/>
    <w:rsid w:val="00891D8E"/>
    <w:rsid w:val="00891DDB"/>
    <w:rsid w:val="00892089"/>
    <w:rsid w:val="0089310C"/>
    <w:rsid w:val="00893236"/>
    <w:rsid w:val="0089355B"/>
    <w:rsid w:val="00893726"/>
    <w:rsid w:val="00894127"/>
    <w:rsid w:val="0089417E"/>
    <w:rsid w:val="00894356"/>
    <w:rsid w:val="0089445B"/>
    <w:rsid w:val="008946A2"/>
    <w:rsid w:val="00894A57"/>
    <w:rsid w:val="00896706"/>
    <w:rsid w:val="008A02D9"/>
    <w:rsid w:val="008A061C"/>
    <w:rsid w:val="008A06C1"/>
    <w:rsid w:val="008A0776"/>
    <w:rsid w:val="008A0D9B"/>
    <w:rsid w:val="008A10C4"/>
    <w:rsid w:val="008A146D"/>
    <w:rsid w:val="008A1E52"/>
    <w:rsid w:val="008A2377"/>
    <w:rsid w:val="008A287F"/>
    <w:rsid w:val="008A296D"/>
    <w:rsid w:val="008A36CA"/>
    <w:rsid w:val="008A39FE"/>
    <w:rsid w:val="008A3DEC"/>
    <w:rsid w:val="008A416D"/>
    <w:rsid w:val="008A47B1"/>
    <w:rsid w:val="008A4AFE"/>
    <w:rsid w:val="008A54CD"/>
    <w:rsid w:val="008A556E"/>
    <w:rsid w:val="008A5960"/>
    <w:rsid w:val="008A6225"/>
    <w:rsid w:val="008A6339"/>
    <w:rsid w:val="008A63AF"/>
    <w:rsid w:val="008A6853"/>
    <w:rsid w:val="008A6893"/>
    <w:rsid w:val="008A7609"/>
    <w:rsid w:val="008A78C7"/>
    <w:rsid w:val="008A78EA"/>
    <w:rsid w:val="008A790C"/>
    <w:rsid w:val="008A7E9E"/>
    <w:rsid w:val="008B0468"/>
    <w:rsid w:val="008B0EB3"/>
    <w:rsid w:val="008B0FD9"/>
    <w:rsid w:val="008B1338"/>
    <w:rsid w:val="008B1396"/>
    <w:rsid w:val="008B14F5"/>
    <w:rsid w:val="008B1C01"/>
    <w:rsid w:val="008B1D26"/>
    <w:rsid w:val="008B275C"/>
    <w:rsid w:val="008B2859"/>
    <w:rsid w:val="008B2F6E"/>
    <w:rsid w:val="008B30F2"/>
    <w:rsid w:val="008B3391"/>
    <w:rsid w:val="008B37D3"/>
    <w:rsid w:val="008B3AC7"/>
    <w:rsid w:val="008B3E18"/>
    <w:rsid w:val="008B3F16"/>
    <w:rsid w:val="008B4412"/>
    <w:rsid w:val="008B5113"/>
    <w:rsid w:val="008B6AB8"/>
    <w:rsid w:val="008B7014"/>
    <w:rsid w:val="008B706F"/>
    <w:rsid w:val="008B77C2"/>
    <w:rsid w:val="008C09F3"/>
    <w:rsid w:val="008C0E45"/>
    <w:rsid w:val="008C1644"/>
    <w:rsid w:val="008C186B"/>
    <w:rsid w:val="008C229E"/>
    <w:rsid w:val="008C24FE"/>
    <w:rsid w:val="008C2591"/>
    <w:rsid w:val="008C286C"/>
    <w:rsid w:val="008C2B66"/>
    <w:rsid w:val="008C2D13"/>
    <w:rsid w:val="008C2EFE"/>
    <w:rsid w:val="008C2F3F"/>
    <w:rsid w:val="008C32B9"/>
    <w:rsid w:val="008C362D"/>
    <w:rsid w:val="008C4D20"/>
    <w:rsid w:val="008C4DFD"/>
    <w:rsid w:val="008C5076"/>
    <w:rsid w:val="008C5CE2"/>
    <w:rsid w:val="008C604C"/>
    <w:rsid w:val="008C664F"/>
    <w:rsid w:val="008C7715"/>
    <w:rsid w:val="008C77D2"/>
    <w:rsid w:val="008D08A9"/>
    <w:rsid w:val="008D0EA5"/>
    <w:rsid w:val="008D191D"/>
    <w:rsid w:val="008D1C3D"/>
    <w:rsid w:val="008D2018"/>
    <w:rsid w:val="008D21BF"/>
    <w:rsid w:val="008D2247"/>
    <w:rsid w:val="008D244F"/>
    <w:rsid w:val="008D2624"/>
    <w:rsid w:val="008D263C"/>
    <w:rsid w:val="008D2A6E"/>
    <w:rsid w:val="008D2B8B"/>
    <w:rsid w:val="008D2E78"/>
    <w:rsid w:val="008D2EFE"/>
    <w:rsid w:val="008D305B"/>
    <w:rsid w:val="008D3124"/>
    <w:rsid w:val="008D31B6"/>
    <w:rsid w:val="008D372C"/>
    <w:rsid w:val="008D38AD"/>
    <w:rsid w:val="008D3F90"/>
    <w:rsid w:val="008D443A"/>
    <w:rsid w:val="008D477A"/>
    <w:rsid w:val="008D5A54"/>
    <w:rsid w:val="008D5B59"/>
    <w:rsid w:val="008D5D16"/>
    <w:rsid w:val="008D6599"/>
    <w:rsid w:val="008D68A1"/>
    <w:rsid w:val="008D6EAE"/>
    <w:rsid w:val="008D73D2"/>
    <w:rsid w:val="008D76BE"/>
    <w:rsid w:val="008D7894"/>
    <w:rsid w:val="008D798C"/>
    <w:rsid w:val="008D79D4"/>
    <w:rsid w:val="008D7C8F"/>
    <w:rsid w:val="008E0372"/>
    <w:rsid w:val="008E0744"/>
    <w:rsid w:val="008E0B8A"/>
    <w:rsid w:val="008E0EEA"/>
    <w:rsid w:val="008E1B69"/>
    <w:rsid w:val="008E21B8"/>
    <w:rsid w:val="008E250D"/>
    <w:rsid w:val="008E26CC"/>
    <w:rsid w:val="008E34E1"/>
    <w:rsid w:val="008E3EA8"/>
    <w:rsid w:val="008E480C"/>
    <w:rsid w:val="008E49BA"/>
    <w:rsid w:val="008E4D01"/>
    <w:rsid w:val="008E4E1C"/>
    <w:rsid w:val="008E502A"/>
    <w:rsid w:val="008E50F3"/>
    <w:rsid w:val="008E5107"/>
    <w:rsid w:val="008E5327"/>
    <w:rsid w:val="008E5627"/>
    <w:rsid w:val="008E573A"/>
    <w:rsid w:val="008E618A"/>
    <w:rsid w:val="008E6445"/>
    <w:rsid w:val="008E66D1"/>
    <w:rsid w:val="008E681A"/>
    <w:rsid w:val="008E6AE0"/>
    <w:rsid w:val="008E6CFA"/>
    <w:rsid w:val="008E7415"/>
    <w:rsid w:val="008E744F"/>
    <w:rsid w:val="008E7606"/>
    <w:rsid w:val="008E7645"/>
    <w:rsid w:val="008E7728"/>
    <w:rsid w:val="008E77D5"/>
    <w:rsid w:val="008E7B92"/>
    <w:rsid w:val="008F083E"/>
    <w:rsid w:val="008F1208"/>
    <w:rsid w:val="008F120B"/>
    <w:rsid w:val="008F143E"/>
    <w:rsid w:val="008F1707"/>
    <w:rsid w:val="008F17F3"/>
    <w:rsid w:val="008F3FDC"/>
    <w:rsid w:val="008F442A"/>
    <w:rsid w:val="008F4C99"/>
    <w:rsid w:val="008F4E66"/>
    <w:rsid w:val="008F57D2"/>
    <w:rsid w:val="008F5CC9"/>
    <w:rsid w:val="008F5DF1"/>
    <w:rsid w:val="008F6160"/>
    <w:rsid w:val="008F635B"/>
    <w:rsid w:val="008F642F"/>
    <w:rsid w:val="008F6C39"/>
    <w:rsid w:val="008F6C93"/>
    <w:rsid w:val="008F6E09"/>
    <w:rsid w:val="008F6F4E"/>
    <w:rsid w:val="008F7017"/>
    <w:rsid w:val="008F7085"/>
    <w:rsid w:val="008F71C1"/>
    <w:rsid w:val="008F73A7"/>
    <w:rsid w:val="008F7D96"/>
    <w:rsid w:val="008F7E8E"/>
    <w:rsid w:val="008F7ED1"/>
    <w:rsid w:val="008F7F3E"/>
    <w:rsid w:val="0090042C"/>
    <w:rsid w:val="009007A7"/>
    <w:rsid w:val="00900865"/>
    <w:rsid w:val="00900986"/>
    <w:rsid w:val="00900C50"/>
    <w:rsid w:val="00900F0B"/>
    <w:rsid w:val="00900F1E"/>
    <w:rsid w:val="00901526"/>
    <w:rsid w:val="0090170A"/>
    <w:rsid w:val="00901A40"/>
    <w:rsid w:val="00901D64"/>
    <w:rsid w:val="00901EB5"/>
    <w:rsid w:val="00902543"/>
    <w:rsid w:val="00902552"/>
    <w:rsid w:val="00902BC0"/>
    <w:rsid w:val="00902F69"/>
    <w:rsid w:val="009031B6"/>
    <w:rsid w:val="009031DB"/>
    <w:rsid w:val="0090327D"/>
    <w:rsid w:val="0090330C"/>
    <w:rsid w:val="009043B7"/>
    <w:rsid w:val="009044D1"/>
    <w:rsid w:val="00904F14"/>
    <w:rsid w:val="00904F30"/>
    <w:rsid w:val="00905343"/>
    <w:rsid w:val="00906260"/>
    <w:rsid w:val="009063D3"/>
    <w:rsid w:val="009064AE"/>
    <w:rsid w:val="00906DD9"/>
    <w:rsid w:val="00906E6D"/>
    <w:rsid w:val="00906E70"/>
    <w:rsid w:val="00907967"/>
    <w:rsid w:val="00907F87"/>
    <w:rsid w:val="00910AB7"/>
    <w:rsid w:val="00910ADF"/>
    <w:rsid w:val="00911910"/>
    <w:rsid w:val="00911B0D"/>
    <w:rsid w:val="009121B4"/>
    <w:rsid w:val="00912485"/>
    <w:rsid w:val="00912D01"/>
    <w:rsid w:val="00912F48"/>
    <w:rsid w:val="00913043"/>
    <w:rsid w:val="00913572"/>
    <w:rsid w:val="00913AA2"/>
    <w:rsid w:val="0091407C"/>
    <w:rsid w:val="00914215"/>
    <w:rsid w:val="00914CA6"/>
    <w:rsid w:val="00914FB7"/>
    <w:rsid w:val="00915500"/>
    <w:rsid w:val="00915B37"/>
    <w:rsid w:val="00915CF3"/>
    <w:rsid w:val="00915EE3"/>
    <w:rsid w:val="0091662A"/>
    <w:rsid w:val="00916961"/>
    <w:rsid w:val="0091710F"/>
    <w:rsid w:val="0091723A"/>
    <w:rsid w:val="00917602"/>
    <w:rsid w:val="009179B6"/>
    <w:rsid w:val="009211E7"/>
    <w:rsid w:val="00921785"/>
    <w:rsid w:val="00922A2F"/>
    <w:rsid w:val="00922F70"/>
    <w:rsid w:val="0092357C"/>
    <w:rsid w:val="009235A9"/>
    <w:rsid w:val="009251A5"/>
    <w:rsid w:val="009258F6"/>
    <w:rsid w:val="009263F0"/>
    <w:rsid w:val="00926592"/>
    <w:rsid w:val="009267C4"/>
    <w:rsid w:val="00926B09"/>
    <w:rsid w:val="00926EFC"/>
    <w:rsid w:val="0092703C"/>
    <w:rsid w:val="00927266"/>
    <w:rsid w:val="00927288"/>
    <w:rsid w:val="00927ED7"/>
    <w:rsid w:val="009309C0"/>
    <w:rsid w:val="00930BC4"/>
    <w:rsid w:val="00930E25"/>
    <w:rsid w:val="0093103D"/>
    <w:rsid w:val="0093107E"/>
    <w:rsid w:val="0093124C"/>
    <w:rsid w:val="009314D1"/>
    <w:rsid w:val="009316E0"/>
    <w:rsid w:val="00931DB4"/>
    <w:rsid w:val="009326F8"/>
    <w:rsid w:val="00933895"/>
    <w:rsid w:val="00933BAE"/>
    <w:rsid w:val="00933EC0"/>
    <w:rsid w:val="00933F4A"/>
    <w:rsid w:val="00933F6C"/>
    <w:rsid w:val="009345B0"/>
    <w:rsid w:val="00934D1D"/>
    <w:rsid w:val="0093523B"/>
    <w:rsid w:val="009355C6"/>
    <w:rsid w:val="00935BC3"/>
    <w:rsid w:val="009364CE"/>
    <w:rsid w:val="00936522"/>
    <w:rsid w:val="00936D75"/>
    <w:rsid w:val="009371C4"/>
    <w:rsid w:val="00937276"/>
    <w:rsid w:val="00937391"/>
    <w:rsid w:val="009375FB"/>
    <w:rsid w:val="009376D4"/>
    <w:rsid w:val="009376EF"/>
    <w:rsid w:val="00940166"/>
    <w:rsid w:val="00940179"/>
    <w:rsid w:val="009401E0"/>
    <w:rsid w:val="00941946"/>
    <w:rsid w:val="00941AA6"/>
    <w:rsid w:val="00941C3E"/>
    <w:rsid w:val="00942267"/>
    <w:rsid w:val="0094337E"/>
    <w:rsid w:val="009435E5"/>
    <w:rsid w:val="00944305"/>
    <w:rsid w:val="009456BA"/>
    <w:rsid w:val="00945855"/>
    <w:rsid w:val="00945A6D"/>
    <w:rsid w:val="00945B7F"/>
    <w:rsid w:val="00945D1C"/>
    <w:rsid w:val="00945DD4"/>
    <w:rsid w:val="00945ED1"/>
    <w:rsid w:val="009461D8"/>
    <w:rsid w:val="0094626C"/>
    <w:rsid w:val="00946471"/>
    <w:rsid w:val="00946A44"/>
    <w:rsid w:val="00947635"/>
    <w:rsid w:val="0094786D"/>
    <w:rsid w:val="0094795E"/>
    <w:rsid w:val="009502CE"/>
    <w:rsid w:val="009506B7"/>
    <w:rsid w:val="00950BFB"/>
    <w:rsid w:val="00950CF1"/>
    <w:rsid w:val="00951AFA"/>
    <w:rsid w:val="009521B9"/>
    <w:rsid w:val="009526C1"/>
    <w:rsid w:val="00952E8B"/>
    <w:rsid w:val="00953507"/>
    <w:rsid w:val="009535B3"/>
    <w:rsid w:val="00953845"/>
    <w:rsid w:val="0095391E"/>
    <w:rsid w:val="0095445F"/>
    <w:rsid w:val="00954BDC"/>
    <w:rsid w:val="0095531B"/>
    <w:rsid w:val="009556C8"/>
    <w:rsid w:val="009558F3"/>
    <w:rsid w:val="0095618A"/>
    <w:rsid w:val="00956413"/>
    <w:rsid w:val="00956612"/>
    <w:rsid w:val="00956CA0"/>
    <w:rsid w:val="00956D05"/>
    <w:rsid w:val="00956D11"/>
    <w:rsid w:val="009608E9"/>
    <w:rsid w:val="00960D89"/>
    <w:rsid w:val="00961378"/>
    <w:rsid w:val="009614DC"/>
    <w:rsid w:val="00964218"/>
    <w:rsid w:val="009647E9"/>
    <w:rsid w:val="00964858"/>
    <w:rsid w:val="009648F1"/>
    <w:rsid w:val="009652D4"/>
    <w:rsid w:val="0096566D"/>
    <w:rsid w:val="009657D2"/>
    <w:rsid w:val="00965E5E"/>
    <w:rsid w:val="0096609B"/>
    <w:rsid w:val="00966232"/>
    <w:rsid w:val="009666C4"/>
    <w:rsid w:val="00966FF2"/>
    <w:rsid w:val="0096726E"/>
    <w:rsid w:val="009678A4"/>
    <w:rsid w:val="00967BD1"/>
    <w:rsid w:val="00967C4C"/>
    <w:rsid w:val="00967F00"/>
    <w:rsid w:val="0097053B"/>
    <w:rsid w:val="009706D7"/>
    <w:rsid w:val="009707C0"/>
    <w:rsid w:val="00970E1A"/>
    <w:rsid w:val="00971008"/>
    <w:rsid w:val="0097108B"/>
    <w:rsid w:val="009711C4"/>
    <w:rsid w:val="009713C1"/>
    <w:rsid w:val="009718AA"/>
    <w:rsid w:val="00971960"/>
    <w:rsid w:val="00971A94"/>
    <w:rsid w:val="00971C6B"/>
    <w:rsid w:val="00971D5B"/>
    <w:rsid w:val="0097203F"/>
    <w:rsid w:val="00972065"/>
    <w:rsid w:val="0097267B"/>
    <w:rsid w:val="00972788"/>
    <w:rsid w:val="00972C18"/>
    <w:rsid w:val="00972F11"/>
    <w:rsid w:val="009733DE"/>
    <w:rsid w:val="00973FBD"/>
    <w:rsid w:val="00973FCE"/>
    <w:rsid w:val="00974483"/>
    <w:rsid w:val="0097535D"/>
    <w:rsid w:val="0097563D"/>
    <w:rsid w:val="009756D1"/>
    <w:rsid w:val="00975BF2"/>
    <w:rsid w:val="00976425"/>
    <w:rsid w:val="009765CF"/>
    <w:rsid w:val="00977120"/>
    <w:rsid w:val="00977AA9"/>
    <w:rsid w:val="00977DF9"/>
    <w:rsid w:val="00980152"/>
    <w:rsid w:val="0098057E"/>
    <w:rsid w:val="0098086F"/>
    <w:rsid w:val="00980CE7"/>
    <w:rsid w:val="00981092"/>
    <w:rsid w:val="0098151F"/>
    <w:rsid w:val="00981B32"/>
    <w:rsid w:val="00981DA2"/>
    <w:rsid w:val="00982000"/>
    <w:rsid w:val="0098240E"/>
    <w:rsid w:val="00982A65"/>
    <w:rsid w:val="00982F7D"/>
    <w:rsid w:val="0098322E"/>
    <w:rsid w:val="009833B1"/>
    <w:rsid w:val="00983546"/>
    <w:rsid w:val="009835C8"/>
    <w:rsid w:val="00983775"/>
    <w:rsid w:val="0098383F"/>
    <w:rsid w:val="00983A70"/>
    <w:rsid w:val="00983AB4"/>
    <w:rsid w:val="00983C1C"/>
    <w:rsid w:val="00983DA1"/>
    <w:rsid w:val="00983E5F"/>
    <w:rsid w:val="00984037"/>
    <w:rsid w:val="009840A5"/>
    <w:rsid w:val="0098426C"/>
    <w:rsid w:val="00984328"/>
    <w:rsid w:val="009843A4"/>
    <w:rsid w:val="0098498E"/>
    <w:rsid w:val="009853B5"/>
    <w:rsid w:val="009855B3"/>
    <w:rsid w:val="0098590B"/>
    <w:rsid w:val="009861A0"/>
    <w:rsid w:val="009862DA"/>
    <w:rsid w:val="00986A2D"/>
    <w:rsid w:val="00986BDF"/>
    <w:rsid w:val="00986FF3"/>
    <w:rsid w:val="009874B1"/>
    <w:rsid w:val="0098766E"/>
    <w:rsid w:val="00987706"/>
    <w:rsid w:val="00987C56"/>
    <w:rsid w:val="00990A5A"/>
    <w:rsid w:val="009912B3"/>
    <w:rsid w:val="0099156D"/>
    <w:rsid w:val="00991DFD"/>
    <w:rsid w:val="00991E9C"/>
    <w:rsid w:val="00991EF2"/>
    <w:rsid w:val="00992912"/>
    <w:rsid w:val="00993A19"/>
    <w:rsid w:val="00993D5C"/>
    <w:rsid w:val="00994154"/>
    <w:rsid w:val="00994170"/>
    <w:rsid w:val="0099424A"/>
    <w:rsid w:val="0099472B"/>
    <w:rsid w:val="00994B50"/>
    <w:rsid w:val="009955CA"/>
    <w:rsid w:val="0099562B"/>
    <w:rsid w:val="009960D9"/>
    <w:rsid w:val="009964A6"/>
    <w:rsid w:val="00996E49"/>
    <w:rsid w:val="00997AD5"/>
    <w:rsid w:val="00997C7E"/>
    <w:rsid w:val="009A03EF"/>
    <w:rsid w:val="009A0748"/>
    <w:rsid w:val="009A07EB"/>
    <w:rsid w:val="009A0C91"/>
    <w:rsid w:val="009A1B78"/>
    <w:rsid w:val="009A1C57"/>
    <w:rsid w:val="009A1D49"/>
    <w:rsid w:val="009A2390"/>
    <w:rsid w:val="009A2594"/>
    <w:rsid w:val="009A3284"/>
    <w:rsid w:val="009A354B"/>
    <w:rsid w:val="009A35E2"/>
    <w:rsid w:val="009A38ED"/>
    <w:rsid w:val="009A4BAB"/>
    <w:rsid w:val="009A4D63"/>
    <w:rsid w:val="009A51F9"/>
    <w:rsid w:val="009A5C7A"/>
    <w:rsid w:val="009A5FBE"/>
    <w:rsid w:val="009A6D38"/>
    <w:rsid w:val="009A7270"/>
    <w:rsid w:val="009A742D"/>
    <w:rsid w:val="009A76C5"/>
    <w:rsid w:val="009A7AEE"/>
    <w:rsid w:val="009A7B83"/>
    <w:rsid w:val="009A7C90"/>
    <w:rsid w:val="009A7D86"/>
    <w:rsid w:val="009B0251"/>
    <w:rsid w:val="009B0482"/>
    <w:rsid w:val="009B06D8"/>
    <w:rsid w:val="009B1141"/>
    <w:rsid w:val="009B15A3"/>
    <w:rsid w:val="009B197A"/>
    <w:rsid w:val="009B19B9"/>
    <w:rsid w:val="009B1E1F"/>
    <w:rsid w:val="009B2105"/>
    <w:rsid w:val="009B2417"/>
    <w:rsid w:val="009B2794"/>
    <w:rsid w:val="009B3B68"/>
    <w:rsid w:val="009B3C90"/>
    <w:rsid w:val="009B3ECA"/>
    <w:rsid w:val="009B411F"/>
    <w:rsid w:val="009B42AF"/>
    <w:rsid w:val="009B44CE"/>
    <w:rsid w:val="009B457D"/>
    <w:rsid w:val="009B47F0"/>
    <w:rsid w:val="009B4CBC"/>
    <w:rsid w:val="009B53FC"/>
    <w:rsid w:val="009B56C8"/>
    <w:rsid w:val="009B5978"/>
    <w:rsid w:val="009B5FC0"/>
    <w:rsid w:val="009B638A"/>
    <w:rsid w:val="009B6493"/>
    <w:rsid w:val="009B6604"/>
    <w:rsid w:val="009B6688"/>
    <w:rsid w:val="009B6D7F"/>
    <w:rsid w:val="009B6DBF"/>
    <w:rsid w:val="009B7099"/>
    <w:rsid w:val="009B71EC"/>
    <w:rsid w:val="009B7E03"/>
    <w:rsid w:val="009B7F0C"/>
    <w:rsid w:val="009C0A77"/>
    <w:rsid w:val="009C0C00"/>
    <w:rsid w:val="009C0E86"/>
    <w:rsid w:val="009C2266"/>
    <w:rsid w:val="009C23DD"/>
    <w:rsid w:val="009C25DC"/>
    <w:rsid w:val="009C2AE0"/>
    <w:rsid w:val="009C2DDB"/>
    <w:rsid w:val="009C314A"/>
    <w:rsid w:val="009C3436"/>
    <w:rsid w:val="009C386E"/>
    <w:rsid w:val="009C3B44"/>
    <w:rsid w:val="009C45A6"/>
    <w:rsid w:val="009C45B3"/>
    <w:rsid w:val="009C482E"/>
    <w:rsid w:val="009C4BAA"/>
    <w:rsid w:val="009C4C79"/>
    <w:rsid w:val="009C5169"/>
    <w:rsid w:val="009C564D"/>
    <w:rsid w:val="009C5BA7"/>
    <w:rsid w:val="009C660D"/>
    <w:rsid w:val="009C669F"/>
    <w:rsid w:val="009C6888"/>
    <w:rsid w:val="009C6CF9"/>
    <w:rsid w:val="009C6F3B"/>
    <w:rsid w:val="009C74DF"/>
    <w:rsid w:val="009C76E1"/>
    <w:rsid w:val="009C79AB"/>
    <w:rsid w:val="009D0050"/>
    <w:rsid w:val="009D017B"/>
    <w:rsid w:val="009D01B0"/>
    <w:rsid w:val="009D037A"/>
    <w:rsid w:val="009D1502"/>
    <w:rsid w:val="009D222F"/>
    <w:rsid w:val="009D2644"/>
    <w:rsid w:val="009D279E"/>
    <w:rsid w:val="009D2DB0"/>
    <w:rsid w:val="009D3372"/>
    <w:rsid w:val="009D38D2"/>
    <w:rsid w:val="009D39A5"/>
    <w:rsid w:val="009D3B20"/>
    <w:rsid w:val="009D3FC9"/>
    <w:rsid w:val="009D4415"/>
    <w:rsid w:val="009D459F"/>
    <w:rsid w:val="009D5232"/>
    <w:rsid w:val="009D696A"/>
    <w:rsid w:val="009D709C"/>
    <w:rsid w:val="009D74C1"/>
    <w:rsid w:val="009D7848"/>
    <w:rsid w:val="009D798B"/>
    <w:rsid w:val="009E0CE9"/>
    <w:rsid w:val="009E0EAA"/>
    <w:rsid w:val="009E112A"/>
    <w:rsid w:val="009E198E"/>
    <w:rsid w:val="009E1C07"/>
    <w:rsid w:val="009E1E1B"/>
    <w:rsid w:val="009E26CD"/>
    <w:rsid w:val="009E26F0"/>
    <w:rsid w:val="009E27DE"/>
    <w:rsid w:val="009E28D6"/>
    <w:rsid w:val="009E297B"/>
    <w:rsid w:val="009E2C7B"/>
    <w:rsid w:val="009E2D2B"/>
    <w:rsid w:val="009E3CE9"/>
    <w:rsid w:val="009E3D67"/>
    <w:rsid w:val="009E3E41"/>
    <w:rsid w:val="009E3EC3"/>
    <w:rsid w:val="009E3F24"/>
    <w:rsid w:val="009E43E6"/>
    <w:rsid w:val="009E4681"/>
    <w:rsid w:val="009E4B8C"/>
    <w:rsid w:val="009E5024"/>
    <w:rsid w:val="009E5C3B"/>
    <w:rsid w:val="009E5EF7"/>
    <w:rsid w:val="009E5F52"/>
    <w:rsid w:val="009E67C0"/>
    <w:rsid w:val="009E74C8"/>
    <w:rsid w:val="009E7CF1"/>
    <w:rsid w:val="009F01CD"/>
    <w:rsid w:val="009F0223"/>
    <w:rsid w:val="009F05D8"/>
    <w:rsid w:val="009F0664"/>
    <w:rsid w:val="009F067D"/>
    <w:rsid w:val="009F0769"/>
    <w:rsid w:val="009F10AB"/>
    <w:rsid w:val="009F120E"/>
    <w:rsid w:val="009F1C3A"/>
    <w:rsid w:val="009F2444"/>
    <w:rsid w:val="009F2458"/>
    <w:rsid w:val="009F2723"/>
    <w:rsid w:val="009F3290"/>
    <w:rsid w:val="009F3746"/>
    <w:rsid w:val="009F3CBE"/>
    <w:rsid w:val="009F42B4"/>
    <w:rsid w:val="009F4D30"/>
    <w:rsid w:val="009F4D99"/>
    <w:rsid w:val="009F5742"/>
    <w:rsid w:val="009F5C9F"/>
    <w:rsid w:val="009F6325"/>
    <w:rsid w:val="009F6497"/>
    <w:rsid w:val="009F68D5"/>
    <w:rsid w:val="009F6F1B"/>
    <w:rsid w:val="009F704F"/>
    <w:rsid w:val="009F79AD"/>
    <w:rsid w:val="009F7C1A"/>
    <w:rsid w:val="00A00505"/>
    <w:rsid w:val="00A00584"/>
    <w:rsid w:val="00A00695"/>
    <w:rsid w:val="00A0072D"/>
    <w:rsid w:val="00A00B0E"/>
    <w:rsid w:val="00A00FB6"/>
    <w:rsid w:val="00A012ED"/>
    <w:rsid w:val="00A0196E"/>
    <w:rsid w:val="00A01E1A"/>
    <w:rsid w:val="00A01EA4"/>
    <w:rsid w:val="00A02908"/>
    <w:rsid w:val="00A032C2"/>
    <w:rsid w:val="00A04413"/>
    <w:rsid w:val="00A0455A"/>
    <w:rsid w:val="00A04E7F"/>
    <w:rsid w:val="00A04F6B"/>
    <w:rsid w:val="00A0561B"/>
    <w:rsid w:val="00A05728"/>
    <w:rsid w:val="00A05960"/>
    <w:rsid w:val="00A05D50"/>
    <w:rsid w:val="00A05F1E"/>
    <w:rsid w:val="00A060C0"/>
    <w:rsid w:val="00A069BD"/>
    <w:rsid w:val="00A06DF6"/>
    <w:rsid w:val="00A0716D"/>
    <w:rsid w:val="00A07675"/>
    <w:rsid w:val="00A077BE"/>
    <w:rsid w:val="00A077EA"/>
    <w:rsid w:val="00A0789A"/>
    <w:rsid w:val="00A07D7F"/>
    <w:rsid w:val="00A102F8"/>
    <w:rsid w:val="00A10762"/>
    <w:rsid w:val="00A10B40"/>
    <w:rsid w:val="00A10CA6"/>
    <w:rsid w:val="00A1121E"/>
    <w:rsid w:val="00A11481"/>
    <w:rsid w:val="00A11616"/>
    <w:rsid w:val="00A11C1C"/>
    <w:rsid w:val="00A11D87"/>
    <w:rsid w:val="00A11E7C"/>
    <w:rsid w:val="00A12669"/>
    <w:rsid w:val="00A12F0C"/>
    <w:rsid w:val="00A14934"/>
    <w:rsid w:val="00A14B8B"/>
    <w:rsid w:val="00A14DE0"/>
    <w:rsid w:val="00A1572D"/>
    <w:rsid w:val="00A15F25"/>
    <w:rsid w:val="00A172D7"/>
    <w:rsid w:val="00A17883"/>
    <w:rsid w:val="00A17DE9"/>
    <w:rsid w:val="00A208A7"/>
    <w:rsid w:val="00A21E92"/>
    <w:rsid w:val="00A21EAA"/>
    <w:rsid w:val="00A21FC6"/>
    <w:rsid w:val="00A21FF9"/>
    <w:rsid w:val="00A220BE"/>
    <w:rsid w:val="00A227F5"/>
    <w:rsid w:val="00A22C97"/>
    <w:rsid w:val="00A22FE1"/>
    <w:rsid w:val="00A23A29"/>
    <w:rsid w:val="00A24563"/>
    <w:rsid w:val="00A24843"/>
    <w:rsid w:val="00A24F28"/>
    <w:rsid w:val="00A2506E"/>
    <w:rsid w:val="00A25230"/>
    <w:rsid w:val="00A25B09"/>
    <w:rsid w:val="00A25CE9"/>
    <w:rsid w:val="00A2640F"/>
    <w:rsid w:val="00A267D4"/>
    <w:rsid w:val="00A26CDA"/>
    <w:rsid w:val="00A26DE3"/>
    <w:rsid w:val="00A27914"/>
    <w:rsid w:val="00A30537"/>
    <w:rsid w:val="00A30EB1"/>
    <w:rsid w:val="00A30F2B"/>
    <w:rsid w:val="00A3144A"/>
    <w:rsid w:val="00A31525"/>
    <w:rsid w:val="00A31709"/>
    <w:rsid w:val="00A31795"/>
    <w:rsid w:val="00A3192E"/>
    <w:rsid w:val="00A32157"/>
    <w:rsid w:val="00A3244F"/>
    <w:rsid w:val="00A32678"/>
    <w:rsid w:val="00A33806"/>
    <w:rsid w:val="00A34348"/>
    <w:rsid w:val="00A343B0"/>
    <w:rsid w:val="00A34438"/>
    <w:rsid w:val="00A3459E"/>
    <w:rsid w:val="00A348FF"/>
    <w:rsid w:val="00A34B80"/>
    <w:rsid w:val="00A34D24"/>
    <w:rsid w:val="00A34D25"/>
    <w:rsid w:val="00A35031"/>
    <w:rsid w:val="00A35138"/>
    <w:rsid w:val="00A35F3E"/>
    <w:rsid w:val="00A36840"/>
    <w:rsid w:val="00A37116"/>
    <w:rsid w:val="00A37651"/>
    <w:rsid w:val="00A378A6"/>
    <w:rsid w:val="00A37B4F"/>
    <w:rsid w:val="00A40330"/>
    <w:rsid w:val="00A40C0B"/>
    <w:rsid w:val="00A40FFC"/>
    <w:rsid w:val="00A4135C"/>
    <w:rsid w:val="00A4137F"/>
    <w:rsid w:val="00A414A1"/>
    <w:rsid w:val="00A41F87"/>
    <w:rsid w:val="00A423B5"/>
    <w:rsid w:val="00A42567"/>
    <w:rsid w:val="00A431D6"/>
    <w:rsid w:val="00A433F9"/>
    <w:rsid w:val="00A43457"/>
    <w:rsid w:val="00A43C55"/>
    <w:rsid w:val="00A442BF"/>
    <w:rsid w:val="00A44567"/>
    <w:rsid w:val="00A4469F"/>
    <w:rsid w:val="00A45052"/>
    <w:rsid w:val="00A457F4"/>
    <w:rsid w:val="00A45C69"/>
    <w:rsid w:val="00A45D53"/>
    <w:rsid w:val="00A461F4"/>
    <w:rsid w:val="00A4645B"/>
    <w:rsid w:val="00A46F19"/>
    <w:rsid w:val="00A4736F"/>
    <w:rsid w:val="00A47653"/>
    <w:rsid w:val="00A479E7"/>
    <w:rsid w:val="00A47EFD"/>
    <w:rsid w:val="00A50590"/>
    <w:rsid w:val="00A50779"/>
    <w:rsid w:val="00A507E2"/>
    <w:rsid w:val="00A50A0D"/>
    <w:rsid w:val="00A50E43"/>
    <w:rsid w:val="00A517EA"/>
    <w:rsid w:val="00A51DAB"/>
    <w:rsid w:val="00A52290"/>
    <w:rsid w:val="00A522D0"/>
    <w:rsid w:val="00A52721"/>
    <w:rsid w:val="00A52974"/>
    <w:rsid w:val="00A529F6"/>
    <w:rsid w:val="00A52DCC"/>
    <w:rsid w:val="00A530C7"/>
    <w:rsid w:val="00A53608"/>
    <w:rsid w:val="00A537EF"/>
    <w:rsid w:val="00A53A05"/>
    <w:rsid w:val="00A53BB7"/>
    <w:rsid w:val="00A54401"/>
    <w:rsid w:val="00A548E5"/>
    <w:rsid w:val="00A54908"/>
    <w:rsid w:val="00A54E38"/>
    <w:rsid w:val="00A55A12"/>
    <w:rsid w:val="00A55E52"/>
    <w:rsid w:val="00A56593"/>
    <w:rsid w:val="00A57320"/>
    <w:rsid w:val="00A57662"/>
    <w:rsid w:val="00A57C3E"/>
    <w:rsid w:val="00A57D63"/>
    <w:rsid w:val="00A601FE"/>
    <w:rsid w:val="00A602EE"/>
    <w:rsid w:val="00A60E4B"/>
    <w:rsid w:val="00A60F99"/>
    <w:rsid w:val="00A6119D"/>
    <w:rsid w:val="00A6141B"/>
    <w:rsid w:val="00A6147F"/>
    <w:rsid w:val="00A617DD"/>
    <w:rsid w:val="00A61E32"/>
    <w:rsid w:val="00A622C3"/>
    <w:rsid w:val="00A62F69"/>
    <w:rsid w:val="00A62F8C"/>
    <w:rsid w:val="00A64419"/>
    <w:rsid w:val="00A645C4"/>
    <w:rsid w:val="00A64A4E"/>
    <w:rsid w:val="00A65225"/>
    <w:rsid w:val="00A65318"/>
    <w:rsid w:val="00A65A3C"/>
    <w:rsid w:val="00A65C16"/>
    <w:rsid w:val="00A65F4A"/>
    <w:rsid w:val="00A65F4D"/>
    <w:rsid w:val="00A663C2"/>
    <w:rsid w:val="00A665FA"/>
    <w:rsid w:val="00A673C2"/>
    <w:rsid w:val="00A6764E"/>
    <w:rsid w:val="00A679C6"/>
    <w:rsid w:val="00A70174"/>
    <w:rsid w:val="00A70717"/>
    <w:rsid w:val="00A71B06"/>
    <w:rsid w:val="00A71CBC"/>
    <w:rsid w:val="00A71E3B"/>
    <w:rsid w:val="00A71E45"/>
    <w:rsid w:val="00A72361"/>
    <w:rsid w:val="00A72E48"/>
    <w:rsid w:val="00A72F70"/>
    <w:rsid w:val="00A731BC"/>
    <w:rsid w:val="00A7356D"/>
    <w:rsid w:val="00A7380F"/>
    <w:rsid w:val="00A73A55"/>
    <w:rsid w:val="00A73A8D"/>
    <w:rsid w:val="00A73FAC"/>
    <w:rsid w:val="00A7425D"/>
    <w:rsid w:val="00A74537"/>
    <w:rsid w:val="00A7457E"/>
    <w:rsid w:val="00A745D1"/>
    <w:rsid w:val="00A74615"/>
    <w:rsid w:val="00A74653"/>
    <w:rsid w:val="00A748DB"/>
    <w:rsid w:val="00A74C44"/>
    <w:rsid w:val="00A75C06"/>
    <w:rsid w:val="00A761D5"/>
    <w:rsid w:val="00A763A9"/>
    <w:rsid w:val="00A76663"/>
    <w:rsid w:val="00A76951"/>
    <w:rsid w:val="00A77372"/>
    <w:rsid w:val="00A7746D"/>
    <w:rsid w:val="00A77685"/>
    <w:rsid w:val="00A77F93"/>
    <w:rsid w:val="00A80048"/>
    <w:rsid w:val="00A8042A"/>
    <w:rsid w:val="00A80519"/>
    <w:rsid w:val="00A8115F"/>
    <w:rsid w:val="00A81589"/>
    <w:rsid w:val="00A81FA1"/>
    <w:rsid w:val="00A8218F"/>
    <w:rsid w:val="00A82290"/>
    <w:rsid w:val="00A823FF"/>
    <w:rsid w:val="00A825F7"/>
    <w:rsid w:val="00A82A92"/>
    <w:rsid w:val="00A83038"/>
    <w:rsid w:val="00A83B2F"/>
    <w:rsid w:val="00A83E44"/>
    <w:rsid w:val="00A841FC"/>
    <w:rsid w:val="00A84420"/>
    <w:rsid w:val="00A848A3"/>
    <w:rsid w:val="00A84AC0"/>
    <w:rsid w:val="00A84B15"/>
    <w:rsid w:val="00A856BE"/>
    <w:rsid w:val="00A8578F"/>
    <w:rsid w:val="00A86754"/>
    <w:rsid w:val="00A87269"/>
    <w:rsid w:val="00A907E5"/>
    <w:rsid w:val="00A90B2D"/>
    <w:rsid w:val="00A914B2"/>
    <w:rsid w:val="00A914EA"/>
    <w:rsid w:val="00A91875"/>
    <w:rsid w:val="00A91F01"/>
    <w:rsid w:val="00A91F05"/>
    <w:rsid w:val="00A91F94"/>
    <w:rsid w:val="00A92A64"/>
    <w:rsid w:val="00A92DC4"/>
    <w:rsid w:val="00A92F6D"/>
    <w:rsid w:val="00A931DD"/>
    <w:rsid w:val="00A9335F"/>
    <w:rsid w:val="00A93DF7"/>
    <w:rsid w:val="00A93EA9"/>
    <w:rsid w:val="00A943C7"/>
    <w:rsid w:val="00A948BE"/>
    <w:rsid w:val="00A95316"/>
    <w:rsid w:val="00A95A18"/>
    <w:rsid w:val="00A96018"/>
    <w:rsid w:val="00A9615D"/>
    <w:rsid w:val="00A9720E"/>
    <w:rsid w:val="00A975BD"/>
    <w:rsid w:val="00A9777A"/>
    <w:rsid w:val="00AA00F1"/>
    <w:rsid w:val="00AA0D47"/>
    <w:rsid w:val="00AA0EFB"/>
    <w:rsid w:val="00AA143F"/>
    <w:rsid w:val="00AA14A3"/>
    <w:rsid w:val="00AA1F56"/>
    <w:rsid w:val="00AA25DC"/>
    <w:rsid w:val="00AA2880"/>
    <w:rsid w:val="00AA2E84"/>
    <w:rsid w:val="00AA307B"/>
    <w:rsid w:val="00AA453F"/>
    <w:rsid w:val="00AA50D1"/>
    <w:rsid w:val="00AA58A4"/>
    <w:rsid w:val="00AA58DB"/>
    <w:rsid w:val="00AA59F4"/>
    <w:rsid w:val="00AA5B44"/>
    <w:rsid w:val="00AA5C75"/>
    <w:rsid w:val="00AA62BD"/>
    <w:rsid w:val="00AA646F"/>
    <w:rsid w:val="00AA65A5"/>
    <w:rsid w:val="00AA6A1E"/>
    <w:rsid w:val="00AA6C10"/>
    <w:rsid w:val="00AA73FA"/>
    <w:rsid w:val="00AA79AA"/>
    <w:rsid w:val="00AA7A60"/>
    <w:rsid w:val="00AB00DD"/>
    <w:rsid w:val="00AB03D6"/>
    <w:rsid w:val="00AB0712"/>
    <w:rsid w:val="00AB08B4"/>
    <w:rsid w:val="00AB15C3"/>
    <w:rsid w:val="00AB1649"/>
    <w:rsid w:val="00AB1B3C"/>
    <w:rsid w:val="00AB1F57"/>
    <w:rsid w:val="00AB2246"/>
    <w:rsid w:val="00AB2BCD"/>
    <w:rsid w:val="00AB2BFC"/>
    <w:rsid w:val="00AB31C6"/>
    <w:rsid w:val="00AB3791"/>
    <w:rsid w:val="00AB3C5D"/>
    <w:rsid w:val="00AB3E52"/>
    <w:rsid w:val="00AB3F59"/>
    <w:rsid w:val="00AB41D6"/>
    <w:rsid w:val="00AB4FB2"/>
    <w:rsid w:val="00AB50D5"/>
    <w:rsid w:val="00AB5569"/>
    <w:rsid w:val="00AB5643"/>
    <w:rsid w:val="00AB61A8"/>
    <w:rsid w:val="00AB62A5"/>
    <w:rsid w:val="00AB63FC"/>
    <w:rsid w:val="00AB65B1"/>
    <w:rsid w:val="00AB6AF2"/>
    <w:rsid w:val="00AB6F92"/>
    <w:rsid w:val="00AC010E"/>
    <w:rsid w:val="00AC0678"/>
    <w:rsid w:val="00AC082C"/>
    <w:rsid w:val="00AC0958"/>
    <w:rsid w:val="00AC0A5C"/>
    <w:rsid w:val="00AC0ADE"/>
    <w:rsid w:val="00AC0C23"/>
    <w:rsid w:val="00AC0FAD"/>
    <w:rsid w:val="00AC12A5"/>
    <w:rsid w:val="00AC1946"/>
    <w:rsid w:val="00AC1D6B"/>
    <w:rsid w:val="00AC2093"/>
    <w:rsid w:val="00AC2C1B"/>
    <w:rsid w:val="00AC2C5C"/>
    <w:rsid w:val="00AC3895"/>
    <w:rsid w:val="00AC39E3"/>
    <w:rsid w:val="00AC417F"/>
    <w:rsid w:val="00AC53B8"/>
    <w:rsid w:val="00AC5524"/>
    <w:rsid w:val="00AC556B"/>
    <w:rsid w:val="00AC58E9"/>
    <w:rsid w:val="00AC5AAF"/>
    <w:rsid w:val="00AC6158"/>
    <w:rsid w:val="00AC6435"/>
    <w:rsid w:val="00AC6A22"/>
    <w:rsid w:val="00AC6D65"/>
    <w:rsid w:val="00AC6FCB"/>
    <w:rsid w:val="00AC7030"/>
    <w:rsid w:val="00AC7609"/>
    <w:rsid w:val="00AD0F39"/>
    <w:rsid w:val="00AD12C5"/>
    <w:rsid w:val="00AD1541"/>
    <w:rsid w:val="00AD15BE"/>
    <w:rsid w:val="00AD1BE6"/>
    <w:rsid w:val="00AD210D"/>
    <w:rsid w:val="00AD24CE"/>
    <w:rsid w:val="00AD2CFD"/>
    <w:rsid w:val="00AD2F34"/>
    <w:rsid w:val="00AD2F5A"/>
    <w:rsid w:val="00AD3684"/>
    <w:rsid w:val="00AD368D"/>
    <w:rsid w:val="00AD38E6"/>
    <w:rsid w:val="00AD4437"/>
    <w:rsid w:val="00AD4B73"/>
    <w:rsid w:val="00AD4BFC"/>
    <w:rsid w:val="00AD4D85"/>
    <w:rsid w:val="00AD4DE9"/>
    <w:rsid w:val="00AD4E5F"/>
    <w:rsid w:val="00AD5A4B"/>
    <w:rsid w:val="00AD6091"/>
    <w:rsid w:val="00AD6EA1"/>
    <w:rsid w:val="00AD76DB"/>
    <w:rsid w:val="00AD78CB"/>
    <w:rsid w:val="00AE02A4"/>
    <w:rsid w:val="00AE0714"/>
    <w:rsid w:val="00AE0CE2"/>
    <w:rsid w:val="00AE0E28"/>
    <w:rsid w:val="00AE0F41"/>
    <w:rsid w:val="00AE0FC5"/>
    <w:rsid w:val="00AE178D"/>
    <w:rsid w:val="00AE1AE1"/>
    <w:rsid w:val="00AE1CF6"/>
    <w:rsid w:val="00AE1D8A"/>
    <w:rsid w:val="00AE2349"/>
    <w:rsid w:val="00AE26F0"/>
    <w:rsid w:val="00AE2AC6"/>
    <w:rsid w:val="00AE3136"/>
    <w:rsid w:val="00AE3585"/>
    <w:rsid w:val="00AE40B1"/>
    <w:rsid w:val="00AE4114"/>
    <w:rsid w:val="00AE428E"/>
    <w:rsid w:val="00AE4838"/>
    <w:rsid w:val="00AE4BBF"/>
    <w:rsid w:val="00AE5070"/>
    <w:rsid w:val="00AE519E"/>
    <w:rsid w:val="00AE5333"/>
    <w:rsid w:val="00AE537B"/>
    <w:rsid w:val="00AE5CF3"/>
    <w:rsid w:val="00AE5F50"/>
    <w:rsid w:val="00AE629D"/>
    <w:rsid w:val="00AE640C"/>
    <w:rsid w:val="00AE649F"/>
    <w:rsid w:val="00AE66A0"/>
    <w:rsid w:val="00AE68BE"/>
    <w:rsid w:val="00AE698E"/>
    <w:rsid w:val="00AE69A5"/>
    <w:rsid w:val="00AE7387"/>
    <w:rsid w:val="00AE7641"/>
    <w:rsid w:val="00AF07AE"/>
    <w:rsid w:val="00AF08D3"/>
    <w:rsid w:val="00AF08D8"/>
    <w:rsid w:val="00AF0B26"/>
    <w:rsid w:val="00AF13D7"/>
    <w:rsid w:val="00AF16FD"/>
    <w:rsid w:val="00AF1DC0"/>
    <w:rsid w:val="00AF1EDF"/>
    <w:rsid w:val="00AF2101"/>
    <w:rsid w:val="00AF25BC"/>
    <w:rsid w:val="00AF2C5B"/>
    <w:rsid w:val="00AF2DA6"/>
    <w:rsid w:val="00AF3082"/>
    <w:rsid w:val="00AF35E3"/>
    <w:rsid w:val="00AF3C95"/>
    <w:rsid w:val="00AF3E83"/>
    <w:rsid w:val="00AF3EE6"/>
    <w:rsid w:val="00AF3F66"/>
    <w:rsid w:val="00AF40E8"/>
    <w:rsid w:val="00AF4CB8"/>
    <w:rsid w:val="00AF56F5"/>
    <w:rsid w:val="00AF57AC"/>
    <w:rsid w:val="00AF5AE3"/>
    <w:rsid w:val="00AF675D"/>
    <w:rsid w:val="00AF6912"/>
    <w:rsid w:val="00AF709B"/>
    <w:rsid w:val="00AF70E5"/>
    <w:rsid w:val="00AF735B"/>
    <w:rsid w:val="00AF7775"/>
    <w:rsid w:val="00B00CAC"/>
    <w:rsid w:val="00B00DB4"/>
    <w:rsid w:val="00B010AD"/>
    <w:rsid w:val="00B013A8"/>
    <w:rsid w:val="00B01AE3"/>
    <w:rsid w:val="00B02BD4"/>
    <w:rsid w:val="00B02D8A"/>
    <w:rsid w:val="00B03D98"/>
    <w:rsid w:val="00B03EDA"/>
    <w:rsid w:val="00B042C5"/>
    <w:rsid w:val="00B0480C"/>
    <w:rsid w:val="00B04F6F"/>
    <w:rsid w:val="00B05D14"/>
    <w:rsid w:val="00B05E0A"/>
    <w:rsid w:val="00B06505"/>
    <w:rsid w:val="00B066B3"/>
    <w:rsid w:val="00B0682B"/>
    <w:rsid w:val="00B06D86"/>
    <w:rsid w:val="00B072E4"/>
    <w:rsid w:val="00B07427"/>
    <w:rsid w:val="00B07B0F"/>
    <w:rsid w:val="00B109A6"/>
    <w:rsid w:val="00B1122A"/>
    <w:rsid w:val="00B11431"/>
    <w:rsid w:val="00B11588"/>
    <w:rsid w:val="00B117E7"/>
    <w:rsid w:val="00B11802"/>
    <w:rsid w:val="00B11A55"/>
    <w:rsid w:val="00B11D03"/>
    <w:rsid w:val="00B11DCF"/>
    <w:rsid w:val="00B11EAF"/>
    <w:rsid w:val="00B12180"/>
    <w:rsid w:val="00B12BDF"/>
    <w:rsid w:val="00B12F1D"/>
    <w:rsid w:val="00B133E0"/>
    <w:rsid w:val="00B13F0F"/>
    <w:rsid w:val="00B13FA5"/>
    <w:rsid w:val="00B14593"/>
    <w:rsid w:val="00B1461D"/>
    <w:rsid w:val="00B14A3A"/>
    <w:rsid w:val="00B14B5D"/>
    <w:rsid w:val="00B14CF6"/>
    <w:rsid w:val="00B14F21"/>
    <w:rsid w:val="00B15311"/>
    <w:rsid w:val="00B15B86"/>
    <w:rsid w:val="00B16891"/>
    <w:rsid w:val="00B1768A"/>
    <w:rsid w:val="00B179BA"/>
    <w:rsid w:val="00B179F0"/>
    <w:rsid w:val="00B17CCA"/>
    <w:rsid w:val="00B2067A"/>
    <w:rsid w:val="00B206F0"/>
    <w:rsid w:val="00B20963"/>
    <w:rsid w:val="00B20AD4"/>
    <w:rsid w:val="00B20EA3"/>
    <w:rsid w:val="00B20ED1"/>
    <w:rsid w:val="00B21D53"/>
    <w:rsid w:val="00B22487"/>
    <w:rsid w:val="00B2266D"/>
    <w:rsid w:val="00B22C59"/>
    <w:rsid w:val="00B22DED"/>
    <w:rsid w:val="00B2315E"/>
    <w:rsid w:val="00B2328A"/>
    <w:rsid w:val="00B236B6"/>
    <w:rsid w:val="00B23808"/>
    <w:rsid w:val="00B23B8A"/>
    <w:rsid w:val="00B23B8B"/>
    <w:rsid w:val="00B24B22"/>
    <w:rsid w:val="00B24C03"/>
    <w:rsid w:val="00B24DC1"/>
    <w:rsid w:val="00B25365"/>
    <w:rsid w:val="00B257F2"/>
    <w:rsid w:val="00B25F5E"/>
    <w:rsid w:val="00B26527"/>
    <w:rsid w:val="00B266D9"/>
    <w:rsid w:val="00B26F2B"/>
    <w:rsid w:val="00B27A6B"/>
    <w:rsid w:val="00B27FB9"/>
    <w:rsid w:val="00B302C7"/>
    <w:rsid w:val="00B30798"/>
    <w:rsid w:val="00B30954"/>
    <w:rsid w:val="00B3095F"/>
    <w:rsid w:val="00B3103E"/>
    <w:rsid w:val="00B3133D"/>
    <w:rsid w:val="00B31698"/>
    <w:rsid w:val="00B317F7"/>
    <w:rsid w:val="00B3214D"/>
    <w:rsid w:val="00B322ED"/>
    <w:rsid w:val="00B3276C"/>
    <w:rsid w:val="00B32F75"/>
    <w:rsid w:val="00B334C4"/>
    <w:rsid w:val="00B3384B"/>
    <w:rsid w:val="00B34AA4"/>
    <w:rsid w:val="00B34F17"/>
    <w:rsid w:val="00B352BE"/>
    <w:rsid w:val="00B3562F"/>
    <w:rsid w:val="00B356BB"/>
    <w:rsid w:val="00B357CF"/>
    <w:rsid w:val="00B35809"/>
    <w:rsid w:val="00B35946"/>
    <w:rsid w:val="00B3618E"/>
    <w:rsid w:val="00B363E8"/>
    <w:rsid w:val="00B3789D"/>
    <w:rsid w:val="00B40282"/>
    <w:rsid w:val="00B40362"/>
    <w:rsid w:val="00B40385"/>
    <w:rsid w:val="00B4076A"/>
    <w:rsid w:val="00B4156C"/>
    <w:rsid w:val="00B417E5"/>
    <w:rsid w:val="00B418D5"/>
    <w:rsid w:val="00B41D61"/>
    <w:rsid w:val="00B41D9C"/>
    <w:rsid w:val="00B420F8"/>
    <w:rsid w:val="00B42291"/>
    <w:rsid w:val="00B4233C"/>
    <w:rsid w:val="00B428A0"/>
    <w:rsid w:val="00B428DF"/>
    <w:rsid w:val="00B42D6C"/>
    <w:rsid w:val="00B42E33"/>
    <w:rsid w:val="00B42FAB"/>
    <w:rsid w:val="00B43880"/>
    <w:rsid w:val="00B43A5E"/>
    <w:rsid w:val="00B43E97"/>
    <w:rsid w:val="00B4415B"/>
    <w:rsid w:val="00B44701"/>
    <w:rsid w:val="00B44FA9"/>
    <w:rsid w:val="00B45135"/>
    <w:rsid w:val="00B45184"/>
    <w:rsid w:val="00B45972"/>
    <w:rsid w:val="00B45C63"/>
    <w:rsid w:val="00B46423"/>
    <w:rsid w:val="00B4650E"/>
    <w:rsid w:val="00B46ACE"/>
    <w:rsid w:val="00B471D3"/>
    <w:rsid w:val="00B4730C"/>
    <w:rsid w:val="00B5022B"/>
    <w:rsid w:val="00B50249"/>
    <w:rsid w:val="00B504FD"/>
    <w:rsid w:val="00B5098C"/>
    <w:rsid w:val="00B51B58"/>
    <w:rsid w:val="00B52204"/>
    <w:rsid w:val="00B5239A"/>
    <w:rsid w:val="00B5259B"/>
    <w:rsid w:val="00B53B23"/>
    <w:rsid w:val="00B53CC2"/>
    <w:rsid w:val="00B54166"/>
    <w:rsid w:val="00B544BD"/>
    <w:rsid w:val="00B545E5"/>
    <w:rsid w:val="00B5471F"/>
    <w:rsid w:val="00B54954"/>
    <w:rsid w:val="00B5542D"/>
    <w:rsid w:val="00B56218"/>
    <w:rsid w:val="00B5688E"/>
    <w:rsid w:val="00B56A5A"/>
    <w:rsid w:val="00B56E2B"/>
    <w:rsid w:val="00B57831"/>
    <w:rsid w:val="00B601CF"/>
    <w:rsid w:val="00B604E3"/>
    <w:rsid w:val="00B60527"/>
    <w:rsid w:val="00B60AF1"/>
    <w:rsid w:val="00B60BD5"/>
    <w:rsid w:val="00B60E02"/>
    <w:rsid w:val="00B60F23"/>
    <w:rsid w:val="00B60F55"/>
    <w:rsid w:val="00B61373"/>
    <w:rsid w:val="00B6170C"/>
    <w:rsid w:val="00B61A0D"/>
    <w:rsid w:val="00B61CD3"/>
    <w:rsid w:val="00B625A6"/>
    <w:rsid w:val="00B63086"/>
    <w:rsid w:val="00B631AF"/>
    <w:rsid w:val="00B635C9"/>
    <w:rsid w:val="00B63C4D"/>
    <w:rsid w:val="00B63FDE"/>
    <w:rsid w:val="00B63FEC"/>
    <w:rsid w:val="00B644C5"/>
    <w:rsid w:val="00B644F8"/>
    <w:rsid w:val="00B653DD"/>
    <w:rsid w:val="00B660D9"/>
    <w:rsid w:val="00B665DD"/>
    <w:rsid w:val="00B66632"/>
    <w:rsid w:val="00B66B89"/>
    <w:rsid w:val="00B6707D"/>
    <w:rsid w:val="00B6718D"/>
    <w:rsid w:val="00B67254"/>
    <w:rsid w:val="00B67399"/>
    <w:rsid w:val="00B674A1"/>
    <w:rsid w:val="00B678A1"/>
    <w:rsid w:val="00B702BD"/>
    <w:rsid w:val="00B70B2A"/>
    <w:rsid w:val="00B70FA1"/>
    <w:rsid w:val="00B712AA"/>
    <w:rsid w:val="00B71774"/>
    <w:rsid w:val="00B7246E"/>
    <w:rsid w:val="00B72AAD"/>
    <w:rsid w:val="00B72B22"/>
    <w:rsid w:val="00B72C4E"/>
    <w:rsid w:val="00B72DC3"/>
    <w:rsid w:val="00B72EFD"/>
    <w:rsid w:val="00B73701"/>
    <w:rsid w:val="00B73902"/>
    <w:rsid w:val="00B73A0D"/>
    <w:rsid w:val="00B73CEE"/>
    <w:rsid w:val="00B75928"/>
    <w:rsid w:val="00B75D3C"/>
    <w:rsid w:val="00B76166"/>
    <w:rsid w:val="00B76352"/>
    <w:rsid w:val="00B76C05"/>
    <w:rsid w:val="00B76F94"/>
    <w:rsid w:val="00B77886"/>
    <w:rsid w:val="00B80126"/>
    <w:rsid w:val="00B80650"/>
    <w:rsid w:val="00B80FBE"/>
    <w:rsid w:val="00B81CC2"/>
    <w:rsid w:val="00B823AF"/>
    <w:rsid w:val="00B82A91"/>
    <w:rsid w:val="00B82CEB"/>
    <w:rsid w:val="00B82D3B"/>
    <w:rsid w:val="00B83D76"/>
    <w:rsid w:val="00B83F0A"/>
    <w:rsid w:val="00B84746"/>
    <w:rsid w:val="00B847A1"/>
    <w:rsid w:val="00B84C60"/>
    <w:rsid w:val="00B8503A"/>
    <w:rsid w:val="00B861D3"/>
    <w:rsid w:val="00B86940"/>
    <w:rsid w:val="00B870AF"/>
    <w:rsid w:val="00B87B93"/>
    <w:rsid w:val="00B9008B"/>
    <w:rsid w:val="00B9009B"/>
    <w:rsid w:val="00B9025A"/>
    <w:rsid w:val="00B90491"/>
    <w:rsid w:val="00B909DA"/>
    <w:rsid w:val="00B90EB6"/>
    <w:rsid w:val="00B910B9"/>
    <w:rsid w:val="00B913C9"/>
    <w:rsid w:val="00B91D4D"/>
    <w:rsid w:val="00B92702"/>
    <w:rsid w:val="00B92D06"/>
    <w:rsid w:val="00B92EC1"/>
    <w:rsid w:val="00B92F27"/>
    <w:rsid w:val="00B935B7"/>
    <w:rsid w:val="00B93BEA"/>
    <w:rsid w:val="00B93D32"/>
    <w:rsid w:val="00B93ED2"/>
    <w:rsid w:val="00B94780"/>
    <w:rsid w:val="00B95150"/>
    <w:rsid w:val="00B953CB"/>
    <w:rsid w:val="00B9566D"/>
    <w:rsid w:val="00B95981"/>
    <w:rsid w:val="00B9698C"/>
    <w:rsid w:val="00B96E52"/>
    <w:rsid w:val="00B96EE6"/>
    <w:rsid w:val="00B97062"/>
    <w:rsid w:val="00B971A2"/>
    <w:rsid w:val="00B97256"/>
    <w:rsid w:val="00B97889"/>
    <w:rsid w:val="00B97C52"/>
    <w:rsid w:val="00B97FB6"/>
    <w:rsid w:val="00BA0EAC"/>
    <w:rsid w:val="00BA0F9B"/>
    <w:rsid w:val="00BA10EB"/>
    <w:rsid w:val="00BA11BE"/>
    <w:rsid w:val="00BA1377"/>
    <w:rsid w:val="00BA143D"/>
    <w:rsid w:val="00BA1C0F"/>
    <w:rsid w:val="00BA1DD3"/>
    <w:rsid w:val="00BA1DE9"/>
    <w:rsid w:val="00BA1E30"/>
    <w:rsid w:val="00BA1FC1"/>
    <w:rsid w:val="00BA23AA"/>
    <w:rsid w:val="00BA2E58"/>
    <w:rsid w:val="00BA2F87"/>
    <w:rsid w:val="00BA3595"/>
    <w:rsid w:val="00BA362E"/>
    <w:rsid w:val="00BA363F"/>
    <w:rsid w:val="00BA3641"/>
    <w:rsid w:val="00BA3DD2"/>
    <w:rsid w:val="00BA3E78"/>
    <w:rsid w:val="00BA5061"/>
    <w:rsid w:val="00BA506F"/>
    <w:rsid w:val="00BA51BB"/>
    <w:rsid w:val="00BA5390"/>
    <w:rsid w:val="00BA53C6"/>
    <w:rsid w:val="00BA690D"/>
    <w:rsid w:val="00BA6A5F"/>
    <w:rsid w:val="00BA73D3"/>
    <w:rsid w:val="00BA7A01"/>
    <w:rsid w:val="00BB041C"/>
    <w:rsid w:val="00BB0A49"/>
    <w:rsid w:val="00BB0B02"/>
    <w:rsid w:val="00BB144B"/>
    <w:rsid w:val="00BB1FBB"/>
    <w:rsid w:val="00BB34F4"/>
    <w:rsid w:val="00BB3D09"/>
    <w:rsid w:val="00BB4C3B"/>
    <w:rsid w:val="00BB4EF4"/>
    <w:rsid w:val="00BB4F65"/>
    <w:rsid w:val="00BB649E"/>
    <w:rsid w:val="00BB6BF0"/>
    <w:rsid w:val="00BB6D85"/>
    <w:rsid w:val="00BB6DDD"/>
    <w:rsid w:val="00BB7198"/>
    <w:rsid w:val="00BB7681"/>
    <w:rsid w:val="00BB7C42"/>
    <w:rsid w:val="00BB7E12"/>
    <w:rsid w:val="00BC00C9"/>
    <w:rsid w:val="00BC058E"/>
    <w:rsid w:val="00BC0B6F"/>
    <w:rsid w:val="00BC0D6C"/>
    <w:rsid w:val="00BC1121"/>
    <w:rsid w:val="00BC12C2"/>
    <w:rsid w:val="00BC13E0"/>
    <w:rsid w:val="00BC14D7"/>
    <w:rsid w:val="00BC1692"/>
    <w:rsid w:val="00BC1A3A"/>
    <w:rsid w:val="00BC1BB6"/>
    <w:rsid w:val="00BC1D3A"/>
    <w:rsid w:val="00BC34C1"/>
    <w:rsid w:val="00BC41CF"/>
    <w:rsid w:val="00BC467B"/>
    <w:rsid w:val="00BC48AB"/>
    <w:rsid w:val="00BC59F4"/>
    <w:rsid w:val="00BC5EAF"/>
    <w:rsid w:val="00BC64E4"/>
    <w:rsid w:val="00BC652A"/>
    <w:rsid w:val="00BC6977"/>
    <w:rsid w:val="00BC6B96"/>
    <w:rsid w:val="00BC7CAD"/>
    <w:rsid w:val="00BD035E"/>
    <w:rsid w:val="00BD041B"/>
    <w:rsid w:val="00BD0D2E"/>
    <w:rsid w:val="00BD0D3E"/>
    <w:rsid w:val="00BD0E51"/>
    <w:rsid w:val="00BD1845"/>
    <w:rsid w:val="00BD1B15"/>
    <w:rsid w:val="00BD2086"/>
    <w:rsid w:val="00BD228F"/>
    <w:rsid w:val="00BD31ED"/>
    <w:rsid w:val="00BD33CE"/>
    <w:rsid w:val="00BD34A4"/>
    <w:rsid w:val="00BD3868"/>
    <w:rsid w:val="00BD3FAD"/>
    <w:rsid w:val="00BD4E59"/>
    <w:rsid w:val="00BD59EA"/>
    <w:rsid w:val="00BD623E"/>
    <w:rsid w:val="00BD6280"/>
    <w:rsid w:val="00BD67EC"/>
    <w:rsid w:val="00BD6A20"/>
    <w:rsid w:val="00BD7442"/>
    <w:rsid w:val="00BD7458"/>
    <w:rsid w:val="00BD7A8C"/>
    <w:rsid w:val="00BD7EA3"/>
    <w:rsid w:val="00BE0255"/>
    <w:rsid w:val="00BE0A7E"/>
    <w:rsid w:val="00BE0B38"/>
    <w:rsid w:val="00BE0D06"/>
    <w:rsid w:val="00BE10C3"/>
    <w:rsid w:val="00BE1ACC"/>
    <w:rsid w:val="00BE1DCF"/>
    <w:rsid w:val="00BE2629"/>
    <w:rsid w:val="00BE2B67"/>
    <w:rsid w:val="00BE3515"/>
    <w:rsid w:val="00BE3D02"/>
    <w:rsid w:val="00BE40C6"/>
    <w:rsid w:val="00BE4287"/>
    <w:rsid w:val="00BE4402"/>
    <w:rsid w:val="00BE4676"/>
    <w:rsid w:val="00BE5EB4"/>
    <w:rsid w:val="00BE6297"/>
    <w:rsid w:val="00BE667D"/>
    <w:rsid w:val="00BE6802"/>
    <w:rsid w:val="00BE69C7"/>
    <w:rsid w:val="00BE6CB5"/>
    <w:rsid w:val="00BE6FDE"/>
    <w:rsid w:val="00BE7A6B"/>
    <w:rsid w:val="00BE7C48"/>
    <w:rsid w:val="00BF016A"/>
    <w:rsid w:val="00BF04FF"/>
    <w:rsid w:val="00BF0CF2"/>
    <w:rsid w:val="00BF0EA0"/>
    <w:rsid w:val="00BF10DD"/>
    <w:rsid w:val="00BF1751"/>
    <w:rsid w:val="00BF1B8B"/>
    <w:rsid w:val="00BF1D0D"/>
    <w:rsid w:val="00BF1EE6"/>
    <w:rsid w:val="00BF1FA6"/>
    <w:rsid w:val="00BF2316"/>
    <w:rsid w:val="00BF2FC3"/>
    <w:rsid w:val="00BF30E7"/>
    <w:rsid w:val="00BF37DE"/>
    <w:rsid w:val="00BF3F15"/>
    <w:rsid w:val="00BF40EF"/>
    <w:rsid w:val="00BF49FE"/>
    <w:rsid w:val="00BF5087"/>
    <w:rsid w:val="00BF57EE"/>
    <w:rsid w:val="00BF587C"/>
    <w:rsid w:val="00BF5957"/>
    <w:rsid w:val="00BF5A1C"/>
    <w:rsid w:val="00BF69BD"/>
    <w:rsid w:val="00BF6C3B"/>
    <w:rsid w:val="00BF7F9D"/>
    <w:rsid w:val="00C000AB"/>
    <w:rsid w:val="00C001B7"/>
    <w:rsid w:val="00C00D1C"/>
    <w:rsid w:val="00C016DF"/>
    <w:rsid w:val="00C02285"/>
    <w:rsid w:val="00C036D9"/>
    <w:rsid w:val="00C039BB"/>
    <w:rsid w:val="00C03E0D"/>
    <w:rsid w:val="00C04086"/>
    <w:rsid w:val="00C04A2B"/>
    <w:rsid w:val="00C04D1C"/>
    <w:rsid w:val="00C0554A"/>
    <w:rsid w:val="00C06438"/>
    <w:rsid w:val="00C0649E"/>
    <w:rsid w:val="00C064BB"/>
    <w:rsid w:val="00C06E00"/>
    <w:rsid w:val="00C06ED0"/>
    <w:rsid w:val="00C07118"/>
    <w:rsid w:val="00C07C6A"/>
    <w:rsid w:val="00C07C74"/>
    <w:rsid w:val="00C07F39"/>
    <w:rsid w:val="00C1027C"/>
    <w:rsid w:val="00C108B4"/>
    <w:rsid w:val="00C10FC0"/>
    <w:rsid w:val="00C1154C"/>
    <w:rsid w:val="00C11ED8"/>
    <w:rsid w:val="00C12209"/>
    <w:rsid w:val="00C12FBB"/>
    <w:rsid w:val="00C13423"/>
    <w:rsid w:val="00C13AB9"/>
    <w:rsid w:val="00C13AEF"/>
    <w:rsid w:val="00C14717"/>
    <w:rsid w:val="00C15198"/>
    <w:rsid w:val="00C15CA3"/>
    <w:rsid w:val="00C15F2D"/>
    <w:rsid w:val="00C16710"/>
    <w:rsid w:val="00C16936"/>
    <w:rsid w:val="00C16B04"/>
    <w:rsid w:val="00C16D5F"/>
    <w:rsid w:val="00C17007"/>
    <w:rsid w:val="00C17590"/>
    <w:rsid w:val="00C17BDF"/>
    <w:rsid w:val="00C20271"/>
    <w:rsid w:val="00C203AE"/>
    <w:rsid w:val="00C21739"/>
    <w:rsid w:val="00C21B10"/>
    <w:rsid w:val="00C21F5C"/>
    <w:rsid w:val="00C221AB"/>
    <w:rsid w:val="00C2274A"/>
    <w:rsid w:val="00C228B0"/>
    <w:rsid w:val="00C233FE"/>
    <w:rsid w:val="00C2352F"/>
    <w:rsid w:val="00C23BBE"/>
    <w:rsid w:val="00C23BC3"/>
    <w:rsid w:val="00C2454C"/>
    <w:rsid w:val="00C2456F"/>
    <w:rsid w:val="00C24E19"/>
    <w:rsid w:val="00C24EBC"/>
    <w:rsid w:val="00C253D3"/>
    <w:rsid w:val="00C2613F"/>
    <w:rsid w:val="00C26522"/>
    <w:rsid w:val="00C26AC2"/>
    <w:rsid w:val="00C26DB7"/>
    <w:rsid w:val="00C272C8"/>
    <w:rsid w:val="00C274A3"/>
    <w:rsid w:val="00C2786B"/>
    <w:rsid w:val="00C27BE9"/>
    <w:rsid w:val="00C30193"/>
    <w:rsid w:val="00C30DE9"/>
    <w:rsid w:val="00C31572"/>
    <w:rsid w:val="00C31741"/>
    <w:rsid w:val="00C3185F"/>
    <w:rsid w:val="00C31D15"/>
    <w:rsid w:val="00C31F20"/>
    <w:rsid w:val="00C32235"/>
    <w:rsid w:val="00C3233D"/>
    <w:rsid w:val="00C32466"/>
    <w:rsid w:val="00C32F3D"/>
    <w:rsid w:val="00C33905"/>
    <w:rsid w:val="00C33AA1"/>
    <w:rsid w:val="00C33DD7"/>
    <w:rsid w:val="00C34296"/>
    <w:rsid w:val="00C350D8"/>
    <w:rsid w:val="00C35EBD"/>
    <w:rsid w:val="00C35EC5"/>
    <w:rsid w:val="00C36184"/>
    <w:rsid w:val="00C3648D"/>
    <w:rsid w:val="00C364B1"/>
    <w:rsid w:val="00C36EB2"/>
    <w:rsid w:val="00C3722D"/>
    <w:rsid w:val="00C37244"/>
    <w:rsid w:val="00C37AAF"/>
    <w:rsid w:val="00C37BF1"/>
    <w:rsid w:val="00C37C0F"/>
    <w:rsid w:val="00C37DD7"/>
    <w:rsid w:val="00C40111"/>
    <w:rsid w:val="00C4021C"/>
    <w:rsid w:val="00C40479"/>
    <w:rsid w:val="00C4069B"/>
    <w:rsid w:val="00C407F1"/>
    <w:rsid w:val="00C411B2"/>
    <w:rsid w:val="00C4125A"/>
    <w:rsid w:val="00C41BE1"/>
    <w:rsid w:val="00C4260D"/>
    <w:rsid w:val="00C426BD"/>
    <w:rsid w:val="00C42E03"/>
    <w:rsid w:val="00C442E7"/>
    <w:rsid w:val="00C447F5"/>
    <w:rsid w:val="00C44819"/>
    <w:rsid w:val="00C44AB3"/>
    <w:rsid w:val="00C44C46"/>
    <w:rsid w:val="00C44E5F"/>
    <w:rsid w:val="00C4552C"/>
    <w:rsid w:val="00C45627"/>
    <w:rsid w:val="00C45840"/>
    <w:rsid w:val="00C4668E"/>
    <w:rsid w:val="00C474CE"/>
    <w:rsid w:val="00C47D61"/>
    <w:rsid w:val="00C47EA9"/>
    <w:rsid w:val="00C5077F"/>
    <w:rsid w:val="00C50AF7"/>
    <w:rsid w:val="00C50BE3"/>
    <w:rsid w:val="00C51399"/>
    <w:rsid w:val="00C5144C"/>
    <w:rsid w:val="00C52454"/>
    <w:rsid w:val="00C527FD"/>
    <w:rsid w:val="00C534BA"/>
    <w:rsid w:val="00C53831"/>
    <w:rsid w:val="00C53984"/>
    <w:rsid w:val="00C5428C"/>
    <w:rsid w:val="00C5456A"/>
    <w:rsid w:val="00C54738"/>
    <w:rsid w:val="00C54A18"/>
    <w:rsid w:val="00C54AF2"/>
    <w:rsid w:val="00C551D7"/>
    <w:rsid w:val="00C554E6"/>
    <w:rsid w:val="00C555E7"/>
    <w:rsid w:val="00C556EC"/>
    <w:rsid w:val="00C55E28"/>
    <w:rsid w:val="00C5618B"/>
    <w:rsid w:val="00C5666A"/>
    <w:rsid w:val="00C56B63"/>
    <w:rsid w:val="00C56DDC"/>
    <w:rsid w:val="00C5762F"/>
    <w:rsid w:val="00C57930"/>
    <w:rsid w:val="00C57E27"/>
    <w:rsid w:val="00C606FB"/>
    <w:rsid w:val="00C6087C"/>
    <w:rsid w:val="00C60DA4"/>
    <w:rsid w:val="00C61453"/>
    <w:rsid w:val="00C61CB7"/>
    <w:rsid w:val="00C6315A"/>
    <w:rsid w:val="00C6366C"/>
    <w:rsid w:val="00C63952"/>
    <w:rsid w:val="00C645B1"/>
    <w:rsid w:val="00C6507D"/>
    <w:rsid w:val="00C655D0"/>
    <w:rsid w:val="00C6598B"/>
    <w:rsid w:val="00C65BB3"/>
    <w:rsid w:val="00C66556"/>
    <w:rsid w:val="00C6673C"/>
    <w:rsid w:val="00C6729A"/>
    <w:rsid w:val="00C7077B"/>
    <w:rsid w:val="00C707FF"/>
    <w:rsid w:val="00C716E6"/>
    <w:rsid w:val="00C71D5E"/>
    <w:rsid w:val="00C7228A"/>
    <w:rsid w:val="00C72602"/>
    <w:rsid w:val="00C731EE"/>
    <w:rsid w:val="00C73245"/>
    <w:rsid w:val="00C7389F"/>
    <w:rsid w:val="00C7394A"/>
    <w:rsid w:val="00C73CE0"/>
    <w:rsid w:val="00C7405B"/>
    <w:rsid w:val="00C74764"/>
    <w:rsid w:val="00C7485E"/>
    <w:rsid w:val="00C74C1F"/>
    <w:rsid w:val="00C74F78"/>
    <w:rsid w:val="00C75055"/>
    <w:rsid w:val="00C7511E"/>
    <w:rsid w:val="00C753F8"/>
    <w:rsid w:val="00C75DAD"/>
    <w:rsid w:val="00C75DF4"/>
    <w:rsid w:val="00C7605F"/>
    <w:rsid w:val="00C76210"/>
    <w:rsid w:val="00C765FE"/>
    <w:rsid w:val="00C768AF"/>
    <w:rsid w:val="00C772E8"/>
    <w:rsid w:val="00C77819"/>
    <w:rsid w:val="00C77D12"/>
    <w:rsid w:val="00C8024A"/>
    <w:rsid w:val="00C80316"/>
    <w:rsid w:val="00C8031B"/>
    <w:rsid w:val="00C81198"/>
    <w:rsid w:val="00C81816"/>
    <w:rsid w:val="00C81982"/>
    <w:rsid w:val="00C819AE"/>
    <w:rsid w:val="00C81AA4"/>
    <w:rsid w:val="00C81AD8"/>
    <w:rsid w:val="00C8200D"/>
    <w:rsid w:val="00C82363"/>
    <w:rsid w:val="00C82384"/>
    <w:rsid w:val="00C82663"/>
    <w:rsid w:val="00C82707"/>
    <w:rsid w:val="00C82B88"/>
    <w:rsid w:val="00C833C9"/>
    <w:rsid w:val="00C83F28"/>
    <w:rsid w:val="00C847E5"/>
    <w:rsid w:val="00C85580"/>
    <w:rsid w:val="00C8592C"/>
    <w:rsid w:val="00C85D05"/>
    <w:rsid w:val="00C867BE"/>
    <w:rsid w:val="00C8699A"/>
    <w:rsid w:val="00C86C67"/>
    <w:rsid w:val="00C87CBA"/>
    <w:rsid w:val="00C9028C"/>
    <w:rsid w:val="00C904E7"/>
    <w:rsid w:val="00C907CF"/>
    <w:rsid w:val="00C90B22"/>
    <w:rsid w:val="00C90B63"/>
    <w:rsid w:val="00C90BB6"/>
    <w:rsid w:val="00C90CA1"/>
    <w:rsid w:val="00C9105D"/>
    <w:rsid w:val="00C910CB"/>
    <w:rsid w:val="00C916DD"/>
    <w:rsid w:val="00C91740"/>
    <w:rsid w:val="00C91CFD"/>
    <w:rsid w:val="00C91E4D"/>
    <w:rsid w:val="00C93462"/>
    <w:rsid w:val="00C9366A"/>
    <w:rsid w:val="00C93BBE"/>
    <w:rsid w:val="00C9427D"/>
    <w:rsid w:val="00C95007"/>
    <w:rsid w:val="00C95446"/>
    <w:rsid w:val="00C954BB"/>
    <w:rsid w:val="00C955BC"/>
    <w:rsid w:val="00C9589B"/>
    <w:rsid w:val="00C959E4"/>
    <w:rsid w:val="00C95BFE"/>
    <w:rsid w:val="00C95E9A"/>
    <w:rsid w:val="00C96097"/>
    <w:rsid w:val="00C961CD"/>
    <w:rsid w:val="00C963DC"/>
    <w:rsid w:val="00C96DBD"/>
    <w:rsid w:val="00C97648"/>
    <w:rsid w:val="00CA128A"/>
    <w:rsid w:val="00CA1828"/>
    <w:rsid w:val="00CA271B"/>
    <w:rsid w:val="00CA3A0D"/>
    <w:rsid w:val="00CA3E7C"/>
    <w:rsid w:val="00CA47A8"/>
    <w:rsid w:val="00CA4C43"/>
    <w:rsid w:val="00CA4E74"/>
    <w:rsid w:val="00CA4F73"/>
    <w:rsid w:val="00CA655E"/>
    <w:rsid w:val="00CA6CF2"/>
    <w:rsid w:val="00CA6D45"/>
    <w:rsid w:val="00CA6F9D"/>
    <w:rsid w:val="00CA74DD"/>
    <w:rsid w:val="00CA74F4"/>
    <w:rsid w:val="00CA75B1"/>
    <w:rsid w:val="00CA793E"/>
    <w:rsid w:val="00CA7987"/>
    <w:rsid w:val="00CB0570"/>
    <w:rsid w:val="00CB05AE"/>
    <w:rsid w:val="00CB06B1"/>
    <w:rsid w:val="00CB1905"/>
    <w:rsid w:val="00CB19BF"/>
    <w:rsid w:val="00CB20E9"/>
    <w:rsid w:val="00CB2217"/>
    <w:rsid w:val="00CB239D"/>
    <w:rsid w:val="00CB2823"/>
    <w:rsid w:val="00CB290B"/>
    <w:rsid w:val="00CB2DB4"/>
    <w:rsid w:val="00CB3577"/>
    <w:rsid w:val="00CB3FBC"/>
    <w:rsid w:val="00CB45A1"/>
    <w:rsid w:val="00CB4869"/>
    <w:rsid w:val="00CB50FA"/>
    <w:rsid w:val="00CB512D"/>
    <w:rsid w:val="00CB5589"/>
    <w:rsid w:val="00CB58B3"/>
    <w:rsid w:val="00CB5B73"/>
    <w:rsid w:val="00CB5ED7"/>
    <w:rsid w:val="00CB5F13"/>
    <w:rsid w:val="00CB621B"/>
    <w:rsid w:val="00CB6328"/>
    <w:rsid w:val="00CB66F3"/>
    <w:rsid w:val="00CB6A40"/>
    <w:rsid w:val="00CB6B5D"/>
    <w:rsid w:val="00CB6C1B"/>
    <w:rsid w:val="00CB6EA7"/>
    <w:rsid w:val="00CB7818"/>
    <w:rsid w:val="00CB7AEB"/>
    <w:rsid w:val="00CC039B"/>
    <w:rsid w:val="00CC057B"/>
    <w:rsid w:val="00CC1187"/>
    <w:rsid w:val="00CC15A8"/>
    <w:rsid w:val="00CC1CBF"/>
    <w:rsid w:val="00CC2239"/>
    <w:rsid w:val="00CC2C56"/>
    <w:rsid w:val="00CC37A4"/>
    <w:rsid w:val="00CC38C4"/>
    <w:rsid w:val="00CC38C6"/>
    <w:rsid w:val="00CC47BF"/>
    <w:rsid w:val="00CC4868"/>
    <w:rsid w:val="00CC4AD0"/>
    <w:rsid w:val="00CC5230"/>
    <w:rsid w:val="00CC5323"/>
    <w:rsid w:val="00CC5A3B"/>
    <w:rsid w:val="00CC5AE6"/>
    <w:rsid w:val="00CC5C3B"/>
    <w:rsid w:val="00CC6310"/>
    <w:rsid w:val="00CC6BC3"/>
    <w:rsid w:val="00CC6E33"/>
    <w:rsid w:val="00CC77CC"/>
    <w:rsid w:val="00CC7F38"/>
    <w:rsid w:val="00CC7F3C"/>
    <w:rsid w:val="00CD0C98"/>
    <w:rsid w:val="00CD1D64"/>
    <w:rsid w:val="00CD2F13"/>
    <w:rsid w:val="00CD30A9"/>
    <w:rsid w:val="00CD3169"/>
    <w:rsid w:val="00CD331A"/>
    <w:rsid w:val="00CD3B26"/>
    <w:rsid w:val="00CD4074"/>
    <w:rsid w:val="00CD4307"/>
    <w:rsid w:val="00CD4778"/>
    <w:rsid w:val="00CD4C0E"/>
    <w:rsid w:val="00CD4CA5"/>
    <w:rsid w:val="00CD4CB7"/>
    <w:rsid w:val="00CD506A"/>
    <w:rsid w:val="00CD509C"/>
    <w:rsid w:val="00CD51C7"/>
    <w:rsid w:val="00CD54D3"/>
    <w:rsid w:val="00CD552F"/>
    <w:rsid w:val="00CD5A57"/>
    <w:rsid w:val="00CD7278"/>
    <w:rsid w:val="00CD7BBE"/>
    <w:rsid w:val="00CD7E25"/>
    <w:rsid w:val="00CD7FA3"/>
    <w:rsid w:val="00CE02C7"/>
    <w:rsid w:val="00CE07AD"/>
    <w:rsid w:val="00CE082F"/>
    <w:rsid w:val="00CE0D81"/>
    <w:rsid w:val="00CE0DB2"/>
    <w:rsid w:val="00CE0DBB"/>
    <w:rsid w:val="00CE1C96"/>
    <w:rsid w:val="00CE1D04"/>
    <w:rsid w:val="00CE1FCA"/>
    <w:rsid w:val="00CE231A"/>
    <w:rsid w:val="00CE2981"/>
    <w:rsid w:val="00CE2CA6"/>
    <w:rsid w:val="00CE2E3E"/>
    <w:rsid w:val="00CE2E42"/>
    <w:rsid w:val="00CE34D0"/>
    <w:rsid w:val="00CE34EC"/>
    <w:rsid w:val="00CE351B"/>
    <w:rsid w:val="00CE38ED"/>
    <w:rsid w:val="00CE3F9E"/>
    <w:rsid w:val="00CE48E0"/>
    <w:rsid w:val="00CE4BEC"/>
    <w:rsid w:val="00CE5057"/>
    <w:rsid w:val="00CE60C1"/>
    <w:rsid w:val="00CE6200"/>
    <w:rsid w:val="00CE6510"/>
    <w:rsid w:val="00CE6794"/>
    <w:rsid w:val="00CE74CE"/>
    <w:rsid w:val="00CE74FA"/>
    <w:rsid w:val="00CE7DEA"/>
    <w:rsid w:val="00CF04F7"/>
    <w:rsid w:val="00CF1808"/>
    <w:rsid w:val="00CF1EA0"/>
    <w:rsid w:val="00CF2303"/>
    <w:rsid w:val="00CF27B6"/>
    <w:rsid w:val="00CF2CFB"/>
    <w:rsid w:val="00CF3B68"/>
    <w:rsid w:val="00CF3E07"/>
    <w:rsid w:val="00CF404A"/>
    <w:rsid w:val="00CF4184"/>
    <w:rsid w:val="00CF41BE"/>
    <w:rsid w:val="00CF4553"/>
    <w:rsid w:val="00CF4EBD"/>
    <w:rsid w:val="00CF54A8"/>
    <w:rsid w:val="00CF6365"/>
    <w:rsid w:val="00CF71E4"/>
    <w:rsid w:val="00CF7B15"/>
    <w:rsid w:val="00CF7D2A"/>
    <w:rsid w:val="00D0084C"/>
    <w:rsid w:val="00D011AA"/>
    <w:rsid w:val="00D01868"/>
    <w:rsid w:val="00D0242D"/>
    <w:rsid w:val="00D02F58"/>
    <w:rsid w:val="00D03468"/>
    <w:rsid w:val="00D03F93"/>
    <w:rsid w:val="00D04301"/>
    <w:rsid w:val="00D047A0"/>
    <w:rsid w:val="00D04EC4"/>
    <w:rsid w:val="00D056D8"/>
    <w:rsid w:val="00D05D27"/>
    <w:rsid w:val="00D05DEE"/>
    <w:rsid w:val="00D062B4"/>
    <w:rsid w:val="00D0634B"/>
    <w:rsid w:val="00D0649C"/>
    <w:rsid w:val="00D06947"/>
    <w:rsid w:val="00D06F33"/>
    <w:rsid w:val="00D070A6"/>
    <w:rsid w:val="00D0768C"/>
    <w:rsid w:val="00D078DF"/>
    <w:rsid w:val="00D10366"/>
    <w:rsid w:val="00D10CED"/>
    <w:rsid w:val="00D11145"/>
    <w:rsid w:val="00D11AA0"/>
    <w:rsid w:val="00D13250"/>
    <w:rsid w:val="00D13E5E"/>
    <w:rsid w:val="00D13F51"/>
    <w:rsid w:val="00D145CA"/>
    <w:rsid w:val="00D14B30"/>
    <w:rsid w:val="00D14FC8"/>
    <w:rsid w:val="00D15121"/>
    <w:rsid w:val="00D1582F"/>
    <w:rsid w:val="00D15894"/>
    <w:rsid w:val="00D16222"/>
    <w:rsid w:val="00D16243"/>
    <w:rsid w:val="00D1641C"/>
    <w:rsid w:val="00D166E9"/>
    <w:rsid w:val="00D16F58"/>
    <w:rsid w:val="00D170B8"/>
    <w:rsid w:val="00D1783A"/>
    <w:rsid w:val="00D17989"/>
    <w:rsid w:val="00D179FC"/>
    <w:rsid w:val="00D209F5"/>
    <w:rsid w:val="00D20AE2"/>
    <w:rsid w:val="00D20E50"/>
    <w:rsid w:val="00D212DE"/>
    <w:rsid w:val="00D21722"/>
    <w:rsid w:val="00D21769"/>
    <w:rsid w:val="00D22E4D"/>
    <w:rsid w:val="00D22E81"/>
    <w:rsid w:val="00D22FD3"/>
    <w:rsid w:val="00D23098"/>
    <w:rsid w:val="00D237A8"/>
    <w:rsid w:val="00D239FA"/>
    <w:rsid w:val="00D23D4C"/>
    <w:rsid w:val="00D241C2"/>
    <w:rsid w:val="00D244A5"/>
    <w:rsid w:val="00D2458F"/>
    <w:rsid w:val="00D245EB"/>
    <w:rsid w:val="00D24CF8"/>
    <w:rsid w:val="00D24F2E"/>
    <w:rsid w:val="00D25135"/>
    <w:rsid w:val="00D25143"/>
    <w:rsid w:val="00D252A5"/>
    <w:rsid w:val="00D2561B"/>
    <w:rsid w:val="00D259C3"/>
    <w:rsid w:val="00D25B2E"/>
    <w:rsid w:val="00D2699F"/>
    <w:rsid w:val="00D269D9"/>
    <w:rsid w:val="00D26A65"/>
    <w:rsid w:val="00D26C02"/>
    <w:rsid w:val="00D2714C"/>
    <w:rsid w:val="00D27396"/>
    <w:rsid w:val="00D27BDC"/>
    <w:rsid w:val="00D30806"/>
    <w:rsid w:val="00D31B80"/>
    <w:rsid w:val="00D31E78"/>
    <w:rsid w:val="00D31F0A"/>
    <w:rsid w:val="00D32728"/>
    <w:rsid w:val="00D3320D"/>
    <w:rsid w:val="00D33340"/>
    <w:rsid w:val="00D33D73"/>
    <w:rsid w:val="00D33E33"/>
    <w:rsid w:val="00D341D4"/>
    <w:rsid w:val="00D344CE"/>
    <w:rsid w:val="00D3453A"/>
    <w:rsid w:val="00D346A7"/>
    <w:rsid w:val="00D35E41"/>
    <w:rsid w:val="00D36E37"/>
    <w:rsid w:val="00D371EA"/>
    <w:rsid w:val="00D37807"/>
    <w:rsid w:val="00D4020D"/>
    <w:rsid w:val="00D405FF"/>
    <w:rsid w:val="00D40C8E"/>
    <w:rsid w:val="00D40DC1"/>
    <w:rsid w:val="00D411ED"/>
    <w:rsid w:val="00D41AC5"/>
    <w:rsid w:val="00D41DA8"/>
    <w:rsid w:val="00D41E01"/>
    <w:rsid w:val="00D41F9C"/>
    <w:rsid w:val="00D4205A"/>
    <w:rsid w:val="00D425B9"/>
    <w:rsid w:val="00D427AA"/>
    <w:rsid w:val="00D427D3"/>
    <w:rsid w:val="00D44795"/>
    <w:rsid w:val="00D44939"/>
    <w:rsid w:val="00D44F34"/>
    <w:rsid w:val="00D450A7"/>
    <w:rsid w:val="00D45171"/>
    <w:rsid w:val="00D459F2"/>
    <w:rsid w:val="00D45D4E"/>
    <w:rsid w:val="00D4600C"/>
    <w:rsid w:val="00D46237"/>
    <w:rsid w:val="00D46862"/>
    <w:rsid w:val="00D46B5C"/>
    <w:rsid w:val="00D5032C"/>
    <w:rsid w:val="00D50680"/>
    <w:rsid w:val="00D5073E"/>
    <w:rsid w:val="00D50F8A"/>
    <w:rsid w:val="00D516EE"/>
    <w:rsid w:val="00D517F5"/>
    <w:rsid w:val="00D51D9B"/>
    <w:rsid w:val="00D51DA3"/>
    <w:rsid w:val="00D5265B"/>
    <w:rsid w:val="00D52A8C"/>
    <w:rsid w:val="00D52CD1"/>
    <w:rsid w:val="00D52E1D"/>
    <w:rsid w:val="00D5352D"/>
    <w:rsid w:val="00D538E3"/>
    <w:rsid w:val="00D54134"/>
    <w:rsid w:val="00D54198"/>
    <w:rsid w:val="00D5434D"/>
    <w:rsid w:val="00D544A2"/>
    <w:rsid w:val="00D54D7C"/>
    <w:rsid w:val="00D55048"/>
    <w:rsid w:val="00D55C32"/>
    <w:rsid w:val="00D55E0E"/>
    <w:rsid w:val="00D55F63"/>
    <w:rsid w:val="00D5606E"/>
    <w:rsid w:val="00D56289"/>
    <w:rsid w:val="00D56623"/>
    <w:rsid w:val="00D5683A"/>
    <w:rsid w:val="00D56898"/>
    <w:rsid w:val="00D56961"/>
    <w:rsid w:val="00D57374"/>
    <w:rsid w:val="00D5741C"/>
    <w:rsid w:val="00D5755D"/>
    <w:rsid w:val="00D5775D"/>
    <w:rsid w:val="00D57911"/>
    <w:rsid w:val="00D57A16"/>
    <w:rsid w:val="00D57CBA"/>
    <w:rsid w:val="00D57D48"/>
    <w:rsid w:val="00D602A6"/>
    <w:rsid w:val="00D60530"/>
    <w:rsid w:val="00D605D7"/>
    <w:rsid w:val="00D60B08"/>
    <w:rsid w:val="00D61379"/>
    <w:rsid w:val="00D61749"/>
    <w:rsid w:val="00D61E48"/>
    <w:rsid w:val="00D620D6"/>
    <w:rsid w:val="00D621A1"/>
    <w:rsid w:val="00D621D0"/>
    <w:rsid w:val="00D6230F"/>
    <w:rsid w:val="00D623DA"/>
    <w:rsid w:val="00D62678"/>
    <w:rsid w:val="00D626FC"/>
    <w:rsid w:val="00D62957"/>
    <w:rsid w:val="00D63628"/>
    <w:rsid w:val="00D63902"/>
    <w:rsid w:val="00D6394A"/>
    <w:rsid w:val="00D63BF0"/>
    <w:rsid w:val="00D63EF3"/>
    <w:rsid w:val="00D642EA"/>
    <w:rsid w:val="00D64764"/>
    <w:rsid w:val="00D648F8"/>
    <w:rsid w:val="00D64A6C"/>
    <w:rsid w:val="00D64F40"/>
    <w:rsid w:val="00D65682"/>
    <w:rsid w:val="00D657BB"/>
    <w:rsid w:val="00D657E3"/>
    <w:rsid w:val="00D660D5"/>
    <w:rsid w:val="00D66338"/>
    <w:rsid w:val="00D6664D"/>
    <w:rsid w:val="00D66896"/>
    <w:rsid w:val="00D66906"/>
    <w:rsid w:val="00D669AF"/>
    <w:rsid w:val="00D66A32"/>
    <w:rsid w:val="00D66D07"/>
    <w:rsid w:val="00D67CEC"/>
    <w:rsid w:val="00D701A4"/>
    <w:rsid w:val="00D70D82"/>
    <w:rsid w:val="00D719DE"/>
    <w:rsid w:val="00D720B5"/>
    <w:rsid w:val="00D72DF7"/>
    <w:rsid w:val="00D72FE8"/>
    <w:rsid w:val="00D7310E"/>
    <w:rsid w:val="00D73482"/>
    <w:rsid w:val="00D74661"/>
    <w:rsid w:val="00D74B7B"/>
    <w:rsid w:val="00D74C50"/>
    <w:rsid w:val="00D7537B"/>
    <w:rsid w:val="00D758D6"/>
    <w:rsid w:val="00D7597C"/>
    <w:rsid w:val="00D765A6"/>
    <w:rsid w:val="00D7682F"/>
    <w:rsid w:val="00D77C4A"/>
    <w:rsid w:val="00D802A1"/>
    <w:rsid w:val="00D80482"/>
    <w:rsid w:val="00D80BCE"/>
    <w:rsid w:val="00D81500"/>
    <w:rsid w:val="00D817F8"/>
    <w:rsid w:val="00D81B7B"/>
    <w:rsid w:val="00D81C17"/>
    <w:rsid w:val="00D81ECE"/>
    <w:rsid w:val="00D824A6"/>
    <w:rsid w:val="00D82652"/>
    <w:rsid w:val="00D82852"/>
    <w:rsid w:val="00D8386B"/>
    <w:rsid w:val="00D83F3A"/>
    <w:rsid w:val="00D84AA3"/>
    <w:rsid w:val="00D84CDF"/>
    <w:rsid w:val="00D850B6"/>
    <w:rsid w:val="00D8520B"/>
    <w:rsid w:val="00D85448"/>
    <w:rsid w:val="00D855BC"/>
    <w:rsid w:val="00D858C4"/>
    <w:rsid w:val="00D862F1"/>
    <w:rsid w:val="00D86AC9"/>
    <w:rsid w:val="00D86D7D"/>
    <w:rsid w:val="00D870AF"/>
    <w:rsid w:val="00D8720C"/>
    <w:rsid w:val="00D873A0"/>
    <w:rsid w:val="00D8743D"/>
    <w:rsid w:val="00D8752B"/>
    <w:rsid w:val="00D8786A"/>
    <w:rsid w:val="00D87910"/>
    <w:rsid w:val="00D87A8F"/>
    <w:rsid w:val="00D900B5"/>
    <w:rsid w:val="00D902F8"/>
    <w:rsid w:val="00D912D0"/>
    <w:rsid w:val="00D913E0"/>
    <w:rsid w:val="00D91FC0"/>
    <w:rsid w:val="00D92C3E"/>
    <w:rsid w:val="00D933D4"/>
    <w:rsid w:val="00D94296"/>
    <w:rsid w:val="00D945D3"/>
    <w:rsid w:val="00D94726"/>
    <w:rsid w:val="00D94948"/>
    <w:rsid w:val="00D950F7"/>
    <w:rsid w:val="00D95559"/>
    <w:rsid w:val="00D95AC3"/>
    <w:rsid w:val="00D95D13"/>
    <w:rsid w:val="00D960A2"/>
    <w:rsid w:val="00D96731"/>
    <w:rsid w:val="00D9679E"/>
    <w:rsid w:val="00D96AA6"/>
    <w:rsid w:val="00D971CA"/>
    <w:rsid w:val="00D977EF"/>
    <w:rsid w:val="00D979F7"/>
    <w:rsid w:val="00DA030A"/>
    <w:rsid w:val="00DA0B9F"/>
    <w:rsid w:val="00DA0D33"/>
    <w:rsid w:val="00DA14FB"/>
    <w:rsid w:val="00DA1B8F"/>
    <w:rsid w:val="00DA1FC2"/>
    <w:rsid w:val="00DA228E"/>
    <w:rsid w:val="00DA246E"/>
    <w:rsid w:val="00DA2731"/>
    <w:rsid w:val="00DA285A"/>
    <w:rsid w:val="00DA2C1B"/>
    <w:rsid w:val="00DA32C0"/>
    <w:rsid w:val="00DA5148"/>
    <w:rsid w:val="00DA5357"/>
    <w:rsid w:val="00DA544D"/>
    <w:rsid w:val="00DA5B75"/>
    <w:rsid w:val="00DA5F71"/>
    <w:rsid w:val="00DA6269"/>
    <w:rsid w:val="00DA64E8"/>
    <w:rsid w:val="00DA6694"/>
    <w:rsid w:val="00DA718B"/>
    <w:rsid w:val="00DA7955"/>
    <w:rsid w:val="00DB0034"/>
    <w:rsid w:val="00DB07F8"/>
    <w:rsid w:val="00DB0AAB"/>
    <w:rsid w:val="00DB0BED"/>
    <w:rsid w:val="00DB0E19"/>
    <w:rsid w:val="00DB1D37"/>
    <w:rsid w:val="00DB23BB"/>
    <w:rsid w:val="00DB2AE8"/>
    <w:rsid w:val="00DB2BFD"/>
    <w:rsid w:val="00DB404E"/>
    <w:rsid w:val="00DB4B07"/>
    <w:rsid w:val="00DB4BBF"/>
    <w:rsid w:val="00DB4D84"/>
    <w:rsid w:val="00DB5169"/>
    <w:rsid w:val="00DB5548"/>
    <w:rsid w:val="00DB565A"/>
    <w:rsid w:val="00DB569C"/>
    <w:rsid w:val="00DB5BC4"/>
    <w:rsid w:val="00DB5C94"/>
    <w:rsid w:val="00DB614E"/>
    <w:rsid w:val="00DB6A3B"/>
    <w:rsid w:val="00DB6AA1"/>
    <w:rsid w:val="00DB71CD"/>
    <w:rsid w:val="00DB71D4"/>
    <w:rsid w:val="00DB759C"/>
    <w:rsid w:val="00DB7698"/>
    <w:rsid w:val="00DB76CC"/>
    <w:rsid w:val="00DC00BA"/>
    <w:rsid w:val="00DC0121"/>
    <w:rsid w:val="00DC04B4"/>
    <w:rsid w:val="00DC0767"/>
    <w:rsid w:val="00DC07DE"/>
    <w:rsid w:val="00DC0887"/>
    <w:rsid w:val="00DC0C9C"/>
    <w:rsid w:val="00DC1AB7"/>
    <w:rsid w:val="00DC1F4C"/>
    <w:rsid w:val="00DC3286"/>
    <w:rsid w:val="00DC3DFA"/>
    <w:rsid w:val="00DC427F"/>
    <w:rsid w:val="00DC5D49"/>
    <w:rsid w:val="00DC5F9B"/>
    <w:rsid w:val="00DC62D0"/>
    <w:rsid w:val="00DC6823"/>
    <w:rsid w:val="00DC684F"/>
    <w:rsid w:val="00DC69DC"/>
    <w:rsid w:val="00DC6E10"/>
    <w:rsid w:val="00DC6E5D"/>
    <w:rsid w:val="00DC70E5"/>
    <w:rsid w:val="00DC7498"/>
    <w:rsid w:val="00DC7990"/>
    <w:rsid w:val="00DC7D87"/>
    <w:rsid w:val="00DD024C"/>
    <w:rsid w:val="00DD040C"/>
    <w:rsid w:val="00DD043A"/>
    <w:rsid w:val="00DD0606"/>
    <w:rsid w:val="00DD0B88"/>
    <w:rsid w:val="00DD0E19"/>
    <w:rsid w:val="00DD1023"/>
    <w:rsid w:val="00DD2171"/>
    <w:rsid w:val="00DD27F1"/>
    <w:rsid w:val="00DD291B"/>
    <w:rsid w:val="00DD393B"/>
    <w:rsid w:val="00DD3ED8"/>
    <w:rsid w:val="00DD4258"/>
    <w:rsid w:val="00DD4359"/>
    <w:rsid w:val="00DD4B8B"/>
    <w:rsid w:val="00DD4D5A"/>
    <w:rsid w:val="00DD54C2"/>
    <w:rsid w:val="00DD5D30"/>
    <w:rsid w:val="00DD6536"/>
    <w:rsid w:val="00DD67D4"/>
    <w:rsid w:val="00DD7432"/>
    <w:rsid w:val="00DD764F"/>
    <w:rsid w:val="00DD7DEE"/>
    <w:rsid w:val="00DE01DD"/>
    <w:rsid w:val="00DE06A6"/>
    <w:rsid w:val="00DE08B7"/>
    <w:rsid w:val="00DE138D"/>
    <w:rsid w:val="00DE1CF4"/>
    <w:rsid w:val="00DE223B"/>
    <w:rsid w:val="00DE26EC"/>
    <w:rsid w:val="00DE2F41"/>
    <w:rsid w:val="00DE43A1"/>
    <w:rsid w:val="00DE4BFD"/>
    <w:rsid w:val="00DE54DE"/>
    <w:rsid w:val="00DE5A0E"/>
    <w:rsid w:val="00DE5F70"/>
    <w:rsid w:val="00DE6071"/>
    <w:rsid w:val="00DE6B99"/>
    <w:rsid w:val="00DE6D1C"/>
    <w:rsid w:val="00DE7F23"/>
    <w:rsid w:val="00DF086C"/>
    <w:rsid w:val="00DF0EEC"/>
    <w:rsid w:val="00DF167E"/>
    <w:rsid w:val="00DF1D9F"/>
    <w:rsid w:val="00DF23E0"/>
    <w:rsid w:val="00DF28C9"/>
    <w:rsid w:val="00DF2E92"/>
    <w:rsid w:val="00DF3152"/>
    <w:rsid w:val="00DF33B6"/>
    <w:rsid w:val="00DF346C"/>
    <w:rsid w:val="00DF425E"/>
    <w:rsid w:val="00DF499F"/>
    <w:rsid w:val="00DF5143"/>
    <w:rsid w:val="00DF5488"/>
    <w:rsid w:val="00DF54F6"/>
    <w:rsid w:val="00DF5774"/>
    <w:rsid w:val="00DF5D60"/>
    <w:rsid w:val="00DF5F49"/>
    <w:rsid w:val="00DF61B4"/>
    <w:rsid w:val="00DF6290"/>
    <w:rsid w:val="00DF668C"/>
    <w:rsid w:val="00DF6D4E"/>
    <w:rsid w:val="00DF7426"/>
    <w:rsid w:val="00DF74CB"/>
    <w:rsid w:val="00DF780F"/>
    <w:rsid w:val="00E0021F"/>
    <w:rsid w:val="00E00233"/>
    <w:rsid w:val="00E007BF"/>
    <w:rsid w:val="00E00D5D"/>
    <w:rsid w:val="00E0132B"/>
    <w:rsid w:val="00E0191D"/>
    <w:rsid w:val="00E01AB3"/>
    <w:rsid w:val="00E02458"/>
    <w:rsid w:val="00E024D9"/>
    <w:rsid w:val="00E02966"/>
    <w:rsid w:val="00E02E77"/>
    <w:rsid w:val="00E02F6C"/>
    <w:rsid w:val="00E02F95"/>
    <w:rsid w:val="00E030D0"/>
    <w:rsid w:val="00E03276"/>
    <w:rsid w:val="00E03455"/>
    <w:rsid w:val="00E034F2"/>
    <w:rsid w:val="00E03770"/>
    <w:rsid w:val="00E038D1"/>
    <w:rsid w:val="00E04519"/>
    <w:rsid w:val="00E04E5E"/>
    <w:rsid w:val="00E053BD"/>
    <w:rsid w:val="00E0622D"/>
    <w:rsid w:val="00E06667"/>
    <w:rsid w:val="00E0671B"/>
    <w:rsid w:val="00E06B77"/>
    <w:rsid w:val="00E0702B"/>
    <w:rsid w:val="00E07755"/>
    <w:rsid w:val="00E07CF7"/>
    <w:rsid w:val="00E10608"/>
    <w:rsid w:val="00E115C8"/>
    <w:rsid w:val="00E115E0"/>
    <w:rsid w:val="00E1175E"/>
    <w:rsid w:val="00E11A8D"/>
    <w:rsid w:val="00E11A90"/>
    <w:rsid w:val="00E11DF0"/>
    <w:rsid w:val="00E1348D"/>
    <w:rsid w:val="00E1377B"/>
    <w:rsid w:val="00E140DC"/>
    <w:rsid w:val="00E140F8"/>
    <w:rsid w:val="00E14A66"/>
    <w:rsid w:val="00E14E74"/>
    <w:rsid w:val="00E15085"/>
    <w:rsid w:val="00E150F6"/>
    <w:rsid w:val="00E1525D"/>
    <w:rsid w:val="00E156B1"/>
    <w:rsid w:val="00E15721"/>
    <w:rsid w:val="00E1588A"/>
    <w:rsid w:val="00E159A4"/>
    <w:rsid w:val="00E16963"/>
    <w:rsid w:val="00E17B4C"/>
    <w:rsid w:val="00E17DDA"/>
    <w:rsid w:val="00E17F7E"/>
    <w:rsid w:val="00E2024A"/>
    <w:rsid w:val="00E208AD"/>
    <w:rsid w:val="00E20C70"/>
    <w:rsid w:val="00E2108D"/>
    <w:rsid w:val="00E21569"/>
    <w:rsid w:val="00E218A1"/>
    <w:rsid w:val="00E21989"/>
    <w:rsid w:val="00E21F9B"/>
    <w:rsid w:val="00E22803"/>
    <w:rsid w:val="00E22D88"/>
    <w:rsid w:val="00E2340C"/>
    <w:rsid w:val="00E23928"/>
    <w:rsid w:val="00E23BA2"/>
    <w:rsid w:val="00E24C3A"/>
    <w:rsid w:val="00E24FA5"/>
    <w:rsid w:val="00E2560B"/>
    <w:rsid w:val="00E257D2"/>
    <w:rsid w:val="00E25870"/>
    <w:rsid w:val="00E25DA3"/>
    <w:rsid w:val="00E25FF7"/>
    <w:rsid w:val="00E261A6"/>
    <w:rsid w:val="00E27963"/>
    <w:rsid w:val="00E30816"/>
    <w:rsid w:val="00E30A60"/>
    <w:rsid w:val="00E30C3D"/>
    <w:rsid w:val="00E310D2"/>
    <w:rsid w:val="00E320DE"/>
    <w:rsid w:val="00E3229D"/>
    <w:rsid w:val="00E33053"/>
    <w:rsid w:val="00E330C7"/>
    <w:rsid w:val="00E330FA"/>
    <w:rsid w:val="00E3369B"/>
    <w:rsid w:val="00E33C19"/>
    <w:rsid w:val="00E33C55"/>
    <w:rsid w:val="00E34131"/>
    <w:rsid w:val="00E34231"/>
    <w:rsid w:val="00E346A1"/>
    <w:rsid w:val="00E346A2"/>
    <w:rsid w:val="00E35E6B"/>
    <w:rsid w:val="00E362A7"/>
    <w:rsid w:val="00E3675D"/>
    <w:rsid w:val="00E36B9D"/>
    <w:rsid w:val="00E36F7B"/>
    <w:rsid w:val="00E37AAC"/>
    <w:rsid w:val="00E37FAB"/>
    <w:rsid w:val="00E37FE0"/>
    <w:rsid w:val="00E400E1"/>
    <w:rsid w:val="00E40E1D"/>
    <w:rsid w:val="00E41178"/>
    <w:rsid w:val="00E417FB"/>
    <w:rsid w:val="00E41AAC"/>
    <w:rsid w:val="00E41CD5"/>
    <w:rsid w:val="00E41FF8"/>
    <w:rsid w:val="00E420CA"/>
    <w:rsid w:val="00E428E5"/>
    <w:rsid w:val="00E43765"/>
    <w:rsid w:val="00E43B46"/>
    <w:rsid w:val="00E442B3"/>
    <w:rsid w:val="00E444FA"/>
    <w:rsid w:val="00E4492C"/>
    <w:rsid w:val="00E44BD2"/>
    <w:rsid w:val="00E44D6B"/>
    <w:rsid w:val="00E451DE"/>
    <w:rsid w:val="00E4526D"/>
    <w:rsid w:val="00E45358"/>
    <w:rsid w:val="00E45F46"/>
    <w:rsid w:val="00E46027"/>
    <w:rsid w:val="00E462CF"/>
    <w:rsid w:val="00E46771"/>
    <w:rsid w:val="00E46946"/>
    <w:rsid w:val="00E46E32"/>
    <w:rsid w:val="00E471F9"/>
    <w:rsid w:val="00E47B2F"/>
    <w:rsid w:val="00E50619"/>
    <w:rsid w:val="00E509E2"/>
    <w:rsid w:val="00E50CCC"/>
    <w:rsid w:val="00E5134C"/>
    <w:rsid w:val="00E51576"/>
    <w:rsid w:val="00E518B9"/>
    <w:rsid w:val="00E527F5"/>
    <w:rsid w:val="00E52A91"/>
    <w:rsid w:val="00E52C7C"/>
    <w:rsid w:val="00E52CF7"/>
    <w:rsid w:val="00E52E21"/>
    <w:rsid w:val="00E53678"/>
    <w:rsid w:val="00E5411C"/>
    <w:rsid w:val="00E54123"/>
    <w:rsid w:val="00E54229"/>
    <w:rsid w:val="00E5424E"/>
    <w:rsid w:val="00E542C0"/>
    <w:rsid w:val="00E542FF"/>
    <w:rsid w:val="00E546D8"/>
    <w:rsid w:val="00E54E5D"/>
    <w:rsid w:val="00E5529B"/>
    <w:rsid w:val="00E55711"/>
    <w:rsid w:val="00E56625"/>
    <w:rsid w:val="00E5680C"/>
    <w:rsid w:val="00E569E0"/>
    <w:rsid w:val="00E57B4E"/>
    <w:rsid w:val="00E57C07"/>
    <w:rsid w:val="00E605C4"/>
    <w:rsid w:val="00E6090B"/>
    <w:rsid w:val="00E614E7"/>
    <w:rsid w:val="00E6156B"/>
    <w:rsid w:val="00E616DA"/>
    <w:rsid w:val="00E6197E"/>
    <w:rsid w:val="00E61BF7"/>
    <w:rsid w:val="00E621EB"/>
    <w:rsid w:val="00E62404"/>
    <w:rsid w:val="00E62590"/>
    <w:rsid w:val="00E62965"/>
    <w:rsid w:val="00E629AA"/>
    <w:rsid w:val="00E633CD"/>
    <w:rsid w:val="00E6399A"/>
    <w:rsid w:val="00E63E93"/>
    <w:rsid w:val="00E65859"/>
    <w:rsid w:val="00E66D4D"/>
    <w:rsid w:val="00E6708A"/>
    <w:rsid w:val="00E671E0"/>
    <w:rsid w:val="00E674DD"/>
    <w:rsid w:val="00E67A04"/>
    <w:rsid w:val="00E67CBD"/>
    <w:rsid w:val="00E7007D"/>
    <w:rsid w:val="00E7022C"/>
    <w:rsid w:val="00E70397"/>
    <w:rsid w:val="00E703BA"/>
    <w:rsid w:val="00E706C4"/>
    <w:rsid w:val="00E70744"/>
    <w:rsid w:val="00E7087A"/>
    <w:rsid w:val="00E70C89"/>
    <w:rsid w:val="00E70EC7"/>
    <w:rsid w:val="00E70FD9"/>
    <w:rsid w:val="00E714D8"/>
    <w:rsid w:val="00E71868"/>
    <w:rsid w:val="00E71E96"/>
    <w:rsid w:val="00E72B7A"/>
    <w:rsid w:val="00E72C7E"/>
    <w:rsid w:val="00E72D4F"/>
    <w:rsid w:val="00E731AB"/>
    <w:rsid w:val="00E735A3"/>
    <w:rsid w:val="00E73E49"/>
    <w:rsid w:val="00E74084"/>
    <w:rsid w:val="00E7412F"/>
    <w:rsid w:val="00E7467C"/>
    <w:rsid w:val="00E75EF9"/>
    <w:rsid w:val="00E763E3"/>
    <w:rsid w:val="00E7663A"/>
    <w:rsid w:val="00E76A7A"/>
    <w:rsid w:val="00E76D5F"/>
    <w:rsid w:val="00E76FC5"/>
    <w:rsid w:val="00E77366"/>
    <w:rsid w:val="00E77653"/>
    <w:rsid w:val="00E776C5"/>
    <w:rsid w:val="00E7776B"/>
    <w:rsid w:val="00E77E20"/>
    <w:rsid w:val="00E804E2"/>
    <w:rsid w:val="00E80E4F"/>
    <w:rsid w:val="00E80FD1"/>
    <w:rsid w:val="00E81C52"/>
    <w:rsid w:val="00E82402"/>
    <w:rsid w:val="00E82414"/>
    <w:rsid w:val="00E82EE6"/>
    <w:rsid w:val="00E834A4"/>
    <w:rsid w:val="00E83820"/>
    <w:rsid w:val="00E83B2B"/>
    <w:rsid w:val="00E83BC1"/>
    <w:rsid w:val="00E83DA1"/>
    <w:rsid w:val="00E841BC"/>
    <w:rsid w:val="00E843DE"/>
    <w:rsid w:val="00E84524"/>
    <w:rsid w:val="00E84F7F"/>
    <w:rsid w:val="00E850A5"/>
    <w:rsid w:val="00E85B3E"/>
    <w:rsid w:val="00E85BF5"/>
    <w:rsid w:val="00E86257"/>
    <w:rsid w:val="00E86569"/>
    <w:rsid w:val="00E87087"/>
    <w:rsid w:val="00E87417"/>
    <w:rsid w:val="00E87B63"/>
    <w:rsid w:val="00E908CE"/>
    <w:rsid w:val="00E90967"/>
    <w:rsid w:val="00E90E54"/>
    <w:rsid w:val="00E90F44"/>
    <w:rsid w:val="00E91792"/>
    <w:rsid w:val="00E918B8"/>
    <w:rsid w:val="00E91C12"/>
    <w:rsid w:val="00E91F48"/>
    <w:rsid w:val="00E92615"/>
    <w:rsid w:val="00E92D47"/>
    <w:rsid w:val="00E92E0A"/>
    <w:rsid w:val="00E93869"/>
    <w:rsid w:val="00E94122"/>
    <w:rsid w:val="00E9451A"/>
    <w:rsid w:val="00E947D6"/>
    <w:rsid w:val="00E94826"/>
    <w:rsid w:val="00E951E5"/>
    <w:rsid w:val="00E95F50"/>
    <w:rsid w:val="00E965BB"/>
    <w:rsid w:val="00E96660"/>
    <w:rsid w:val="00E96DF7"/>
    <w:rsid w:val="00E97C8C"/>
    <w:rsid w:val="00E97D55"/>
    <w:rsid w:val="00EA02CF"/>
    <w:rsid w:val="00EA07C7"/>
    <w:rsid w:val="00EA1233"/>
    <w:rsid w:val="00EA16AA"/>
    <w:rsid w:val="00EA1D7A"/>
    <w:rsid w:val="00EA28BB"/>
    <w:rsid w:val="00EA2D46"/>
    <w:rsid w:val="00EA32F0"/>
    <w:rsid w:val="00EA3747"/>
    <w:rsid w:val="00EA3811"/>
    <w:rsid w:val="00EA3C0E"/>
    <w:rsid w:val="00EA3CFF"/>
    <w:rsid w:val="00EA495F"/>
    <w:rsid w:val="00EA6314"/>
    <w:rsid w:val="00EA64BD"/>
    <w:rsid w:val="00EA69ED"/>
    <w:rsid w:val="00EA70A5"/>
    <w:rsid w:val="00EA7323"/>
    <w:rsid w:val="00EA7DE9"/>
    <w:rsid w:val="00EB01CF"/>
    <w:rsid w:val="00EB0848"/>
    <w:rsid w:val="00EB08B7"/>
    <w:rsid w:val="00EB0B52"/>
    <w:rsid w:val="00EB0D8A"/>
    <w:rsid w:val="00EB0E7B"/>
    <w:rsid w:val="00EB1505"/>
    <w:rsid w:val="00EB1817"/>
    <w:rsid w:val="00EB1E30"/>
    <w:rsid w:val="00EB1E9F"/>
    <w:rsid w:val="00EB2230"/>
    <w:rsid w:val="00EB256B"/>
    <w:rsid w:val="00EB26BF"/>
    <w:rsid w:val="00EB2B96"/>
    <w:rsid w:val="00EB325F"/>
    <w:rsid w:val="00EB3558"/>
    <w:rsid w:val="00EB3807"/>
    <w:rsid w:val="00EB3B1C"/>
    <w:rsid w:val="00EB404A"/>
    <w:rsid w:val="00EB41C3"/>
    <w:rsid w:val="00EB4B3B"/>
    <w:rsid w:val="00EB4F41"/>
    <w:rsid w:val="00EB5FAF"/>
    <w:rsid w:val="00EB6575"/>
    <w:rsid w:val="00EB6CF4"/>
    <w:rsid w:val="00EB6F3F"/>
    <w:rsid w:val="00EB7A2A"/>
    <w:rsid w:val="00EC07E4"/>
    <w:rsid w:val="00EC0DAC"/>
    <w:rsid w:val="00EC0DDB"/>
    <w:rsid w:val="00EC1286"/>
    <w:rsid w:val="00EC12C7"/>
    <w:rsid w:val="00EC12E2"/>
    <w:rsid w:val="00EC14C8"/>
    <w:rsid w:val="00EC1530"/>
    <w:rsid w:val="00EC1FB2"/>
    <w:rsid w:val="00EC2FD1"/>
    <w:rsid w:val="00EC301F"/>
    <w:rsid w:val="00EC3049"/>
    <w:rsid w:val="00EC30AC"/>
    <w:rsid w:val="00EC3AD2"/>
    <w:rsid w:val="00EC3D60"/>
    <w:rsid w:val="00EC40AD"/>
    <w:rsid w:val="00EC42C9"/>
    <w:rsid w:val="00EC45AC"/>
    <w:rsid w:val="00EC4B96"/>
    <w:rsid w:val="00EC4BC0"/>
    <w:rsid w:val="00EC4BD9"/>
    <w:rsid w:val="00EC4CF2"/>
    <w:rsid w:val="00EC4E0E"/>
    <w:rsid w:val="00EC57F5"/>
    <w:rsid w:val="00EC5F98"/>
    <w:rsid w:val="00EC61CC"/>
    <w:rsid w:val="00EC63B2"/>
    <w:rsid w:val="00EC6910"/>
    <w:rsid w:val="00EC6EE1"/>
    <w:rsid w:val="00EC7FDC"/>
    <w:rsid w:val="00ED04D9"/>
    <w:rsid w:val="00ED0D2F"/>
    <w:rsid w:val="00ED12D7"/>
    <w:rsid w:val="00ED1718"/>
    <w:rsid w:val="00ED27ED"/>
    <w:rsid w:val="00ED37F8"/>
    <w:rsid w:val="00ED3967"/>
    <w:rsid w:val="00ED3B4A"/>
    <w:rsid w:val="00ED45D6"/>
    <w:rsid w:val="00ED4D57"/>
    <w:rsid w:val="00ED4DC2"/>
    <w:rsid w:val="00ED4FDC"/>
    <w:rsid w:val="00ED5BE4"/>
    <w:rsid w:val="00ED61CD"/>
    <w:rsid w:val="00ED6986"/>
    <w:rsid w:val="00ED6DAE"/>
    <w:rsid w:val="00ED6EE8"/>
    <w:rsid w:val="00ED7231"/>
    <w:rsid w:val="00ED73E2"/>
    <w:rsid w:val="00EE0E8A"/>
    <w:rsid w:val="00EE13AA"/>
    <w:rsid w:val="00EE176E"/>
    <w:rsid w:val="00EE17BB"/>
    <w:rsid w:val="00EE17D5"/>
    <w:rsid w:val="00EE1E17"/>
    <w:rsid w:val="00EE20A3"/>
    <w:rsid w:val="00EE2374"/>
    <w:rsid w:val="00EE23CC"/>
    <w:rsid w:val="00EE2451"/>
    <w:rsid w:val="00EE2905"/>
    <w:rsid w:val="00EE3269"/>
    <w:rsid w:val="00EE32E5"/>
    <w:rsid w:val="00EE3CB2"/>
    <w:rsid w:val="00EE3D5B"/>
    <w:rsid w:val="00EE3EF7"/>
    <w:rsid w:val="00EE4161"/>
    <w:rsid w:val="00EE490F"/>
    <w:rsid w:val="00EE4B0B"/>
    <w:rsid w:val="00EE4C60"/>
    <w:rsid w:val="00EE4D00"/>
    <w:rsid w:val="00EE5022"/>
    <w:rsid w:val="00EE50C3"/>
    <w:rsid w:val="00EE5143"/>
    <w:rsid w:val="00EE5638"/>
    <w:rsid w:val="00EE5957"/>
    <w:rsid w:val="00EE603C"/>
    <w:rsid w:val="00EE6075"/>
    <w:rsid w:val="00EE6241"/>
    <w:rsid w:val="00EE67D8"/>
    <w:rsid w:val="00EE6BA1"/>
    <w:rsid w:val="00EE6C4F"/>
    <w:rsid w:val="00EE6F6B"/>
    <w:rsid w:val="00EE737E"/>
    <w:rsid w:val="00EE742E"/>
    <w:rsid w:val="00EE7968"/>
    <w:rsid w:val="00EF0CC0"/>
    <w:rsid w:val="00EF0CDC"/>
    <w:rsid w:val="00EF0D0B"/>
    <w:rsid w:val="00EF143F"/>
    <w:rsid w:val="00EF2E2E"/>
    <w:rsid w:val="00EF33C4"/>
    <w:rsid w:val="00EF3A21"/>
    <w:rsid w:val="00EF3FD2"/>
    <w:rsid w:val="00EF49D4"/>
    <w:rsid w:val="00EF4A73"/>
    <w:rsid w:val="00EF4C59"/>
    <w:rsid w:val="00EF57B6"/>
    <w:rsid w:val="00EF5C23"/>
    <w:rsid w:val="00EF67F8"/>
    <w:rsid w:val="00EF68A0"/>
    <w:rsid w:val="00EF74BB"/>
    <w:rsid w:val="00EF7611"/>
    <w:rsid w:val="00F00354"/>
    <w:rsid w:val="00F004DD"/>
    <w:rsid w:val="00F004E9"/>
    <w:rsid w:val="00F00770"/>
    <w:rsid w:val="00F013C2"/>
    <w:rsid w:val="00F01721"/>
    <w:rsid w:val="00F01FF9"/>
    <w:rsid w:val="00F0215C"/>
    <w:rsid w:val="00F0218C"/>
    <w:rsid w:val="00F02904"/>
    <w:rsid w:val="00F03414"/>
    <w:rsid w:val="00F034EC"/>
    <w:rsid w:val="00F03964"/>
    <w:rsid w:val="00F03A0A"/>
    <w:rsid w:val="00F03AC2"/>
    <w:rsid w:val="00F04054"/>
    <w:rsid w:val="00F04204"/>
    <w:rsid w:val="00F04B74"/>
    <w:rsid w:val="00F04B89"/>
    <w:rsid w:val="00F04D7E"/>
    <w:rsid w:val="00F05530"/>
    <w:rsid w:val="00F05771"/>
    <w:rsid w:val="00F05BBD"/>
    <w:rsid w:val="00F064D4"/>
    <w:rsid w:val="00F0678D"/>
    <w:rsid w:val="00F067AA"/>
    <w:rsid w:val="00F06BF7"/>
    <w:rsid w:val="00F06DFB"/>
    <w:rsid w:val="00F0735E"/>
    <w:rsid w:val="00F0746E"/>
    <w:rsid w:val="00F07B1E"/>
    <w:rsid w:val="00F07C48"/>
    <w:rsid w:val="00F07F0C"/>
    <w:rsid w:val="00F1055B"/>
    <w:rsid w:val="00F1064D"/>
    <w:rsid w:val="00F10AD4"/>
    <w:rsid w:val="00F10E04"/>
    <w:rsid w:val="00F1174D"/>
    <w:rsid w:val="00F11C69"/>
    <w:rsid w:val="00F11D04"/>
    <w:rsid w:val="00F11E4A"/>
    <w:rsid w:val="00F11E7E"/>
    <w:rsid w:val="00F124F4"/>
    <w:rsid w:val="00F12841"/>
    <w:rsid w:val="00F12E96"/>
    <w:rsid w:val="00F1375B"/>
    <w:rsid w:val="00F13C5F"/>
    <w:rsid w:val="00F13E3E"/>
    <w:rsid w:val="00F13E58"/>
    <w:rsid w:val="00F140FB"/>
    <w:rsid w:val="00F14867"/>
    <w:rsid w:val="00F148FD"/>
    <w:rsid w:val="00F1491C"/>
    <w:rsid w:val="00F14F08"/>
    <w:rsid w:val="00F15345"/>
    <w:rsid w:val="00F15595"/>
    <w:rsid w:val="00F15D22"/>
    <w:rsid w:val="00F1639D"/>
    <w:rsid w:val="00F166FD"/>
    <w:rsid w:val="00F16C1E"/>
    <w:rsid w:val="00F17757"/>
    <w:rsid w:val="00F17A80"/>
    <w:rsid w:val="00F17AD7"/>
    <w:rsid w:val="00F17AD8"/>
    <w:rsid w:val="00F2072C"/>
    <w:rsid w:val="00F210A4"/>
    <w:rsid w:val="00F2181A"/>
    <w:rsid w:val="00F21C39"/>
    <w:rsid w:val="00F21D03"/>
    <w:rsid w:val="00F21F6B"/>
    <w:rsid w:val="00F22257"/>
    <w:rsid w:val="00F2287B"/>
    <w:rsid w:val="00F22A01"/>
    <w:rsid w:val="00F23325"/>
    <w:rsid w:val="00F239C5"/>
    <w:rsid w:val="00F23BAE"/>
    <w:rsid w:val="00F23E5E"/>
    <w:rsid w:val="00F24938"/>
    <w:rsid w:val="00F25047"/>
    <w:rsid w:val="00F25214"/>
    <w:rsid w:val="00F256C0"/>
    <w:rsid w:val="00F26303"/>
    <w:rsid w:val="00F26991"/>
    <w:rsid w:val="00F26E36"/>
    <w:rsid w:val="00F27394"/>
    <w:rsid w:val="00F27FD6"/>
    <w:rsid w:val="00F3079B"/>
    <w:rsid w:val="00F30B3D"/>
    <w:rsid w:val="00F3122E"/>
    <w:rsid w:val="00F312CC"/>
    <w:rsid w:val="00F314A6"/>
    <w:rsid w:val="00F31FB8"/>
    <w:rsid w:val="00F321EB"/>
    <w:rsid w:val="00F324A3"/>
    <w:rsid w:val="00F32611"/>
    <w:rsid w:val="00F33995"/>
    <w:rsid w:val="00F34242"/>
    <w:rsid w:val="00F34C02"/>
    <w:rsid w:val="00F34E49"/>
    <w:rsid w:val="00F35399"/>
    <w:rsid w:val="00F354D0"/>
    <w:rsid w:val="00F35513"/>
    <w:rsid w:val="00F35515"/>
    <w:rsid w:val="00F355BF"/>
    <w:rsid w:val="00F358E8"/>
    <w:rsid w:val="00F35950"/>
    <w:rsid w:val="00F35980"/>
    <w:rsid w:val="00F369A9"/>
    <w:rsid w:val="00F372BE"/>
    <w:rsid w:val="00F3730F"/>
    <w:rsid w:val="00F37691"/>
    <w:rsid w:val="00F37E6B"/>
    <w:rsid w:val="00F37EFC"/>
    <w:rsid w:val="00F37FFC"/>
    <w:rsid w:val="00F40108"/>
    <w:rsid w:val="00F40594"/>
    <w:rsid w:val="00F409CE"/>
    <w:rsid w:val="00F41471"/>
    <w:rsid w:val="00F4157F"/>
    <w:rsid w:val="00F41772"/>
    <w:rsid w:val="00F419C0"/>
    <w:rsid w:val="00F43157"/>
    <w:rsid w:val="00F4382D"/>
    <w:rsid w:val="00F438D9"/>
    <w:rsid w:val="00F439B1"/>
    <w:rsid w:val="00F4413A"/>
    <w:rsid w:val="00F44470"/>
    <w:rsid w:val="00F44A37"/>
    <w:rsid w:val="00F44BE4"/>
    <w:rsid w:val="00F45356"/>
    <w:rsid w:val="00F45932"/>
    <w:rsid w:val="00F45BD6"/>
    <w:rsid w:val="00F460BA"/>
    <w:rsid w:val="00F468E0"/>
    <w:rsid w:val="00F4698E"/>
    <w:rsid w:val="00F469BC"/>
    <w:rsid w:val="00F46BE2"/>
    <w:rsid w:val="00F46CE8"/>
    <w:rsid w:val="00F46D0E"/>
    <w:rsid w:val="00F473EB"/>
    <w:rsid w:val="00F474C8"/>
    <w:rsid w:val="00F4785C"/>
    <w:rsid w:val="00F47A64"/>
    <w:rsid w:val="00F47B57"/>
    <w:rsid w:val="00F47F8A"/>
    <w:rsid w:val="00F50420"/>
    <w:rsid w:val="00F50EAF"/>
    <w:rsid w:val="00F5113A"/>
    <w:rsid w:val="00F515FA"/>
    <w:rsid w:val="00F51850"/>
    <w:rsid w:val="00F519AA"/>
    <w:rsid w:val="00F51AF5"/>
    <w:rsid w:val="00F51B1F"/>
    <w:rsid w:val="00F52062"/>
    <w:rsid w:val="00F52A38"/>
    <w:rsid w:val="00F53568"/>
    <w:rsid w:val="00F53756"/>
    <w:rsid w:val="00F53E18"/>
    <w:rsid w:val="00F53FDF"/>
    <w:rsid w:val="00F5532D"/>
    <w:rsid w:val="00F555A8"/>
    <w:rsid w:val="00F55729"/>
    <w:rsid w:val="00F55AF3"/>
    <w:rsid w:val="00F565E4"/>
    <w:rsid w:val="00F5669C"/>
    <w:rsid w:val="00F566D7"/>
    <w:rsid w:val="00F5692B"/>
    <w:rsid w:val="00F56C1A"/>
    <w:rsid w:val="00F57D84"/>
    <w:rsid w:val="00F60183"/>
    <w:rsid w:val="00F613A0"/>
    <w:rsid w:val="00F61502"/>
    <w:rsid w:val="00F6166E"/>
    <w:rsid w:val="00F61C50"/>
    <w:rsid w:val="00F61D89"/>
    <w:rsid w:val="00F62509"/>
    <w:rsid w:val="00F630A3"/>
    <w:rsid w:val="00F63A12"/>
    <w:rsid w:val="00F63E65"/>
    <w:rsid w:val="00F64282"/>
    <w:rsid w:val="00F64B2D"/>
    <w:rsid w:val="00F64BC8"/>
    <w:rsid w:val="00F64CA0"/>
    <w:rsid w:val="00F65FB9"/>
    <w:rsid w:val="00F66085"/>
    <w:rsid w:val="00F66637"/>
    <w:rsid w:val="00F666A5"/>
    <w:rsid w:val="00F6674E"/>
    <w:rsid w:val="00F67102"/>
    <w:rsid w:val="00F67D99"/>
    <w:rsid w:val="00F700A6"/>
    <w:rsid w:val="00F70A22"/>
    <w:rsid w:val="00F710CE"/>
    <w:rsid w:val="00F713CC"/>
    <w:rsid w:val="00F71A34"/>
    <w:rsid w:val="00F71D70"/>
    <w:rsid w:val="00F721A3"/>
    <w:rsid w:val="00F733C6"/>
    <w:rsid w:val="00F733E7"/>
    <w:rsid w:val="00F73911"/>
    <w:rsid w:val="00F73B65"/>
    <w:rsid w:val="00F73CFF"/>
    <w:rsid w:val="00F749F1"/>
    <w:rsid w:val="00F75268"/>
    <w:rsid w:val="00F75A28"/>
    <w:rsid w:val="00F767C1"/>
    <w:rsid w:val="00F767E4"/>
    <w:rsid w:val="00F76813"/>
    <w:rsid w:val="00F76818"/>
    <w:rsid w:val="00F76CAF"/>
    <w:rsid w:val="00F77E02"/>
    <w:rsid w:val="00F80263"/>
    <w:rsid w:val="00F8031A"/>
    <w:rsid w:val="00F814EE"/>
    <w:rsid w:val="00F815D8"/>
    <w:rsid w:val="00F81BFD"/>
    <w:rsid w:val="00F82060"/>
    <w:rsid w:val="00F827F9"/>
    <w:rsid w:val="00F82DA9"/>
    <w:rsid w:val="00F82E0C"/>
    <w:rsid w:val="00F82EE2"/>
    <w:rsid w:val="00F83084"/>
    <w:rsid w:val="00F8318E"/>
    <w:rsid w:val="00F839EC"/>
    <w:rsid w:val="00F83DAE"/>
    <w:rsid w:val="00F8400C"/>
    <w:rsid w:val="00F844DF"/>
    <w:rsid w:val="00F84A9D"/>
    <w:rsid w:val="00F859B8"/>
    <w:rsid w:val="00F86973"/>
    <w:rsid w:val="00F86B90"/>
    <w:rsid w:val="00F86C40"/>
    <w:rsid w:val="00F877E3"/>
    <w:rsid w:val="00F8789F"/>
    <w:rsid w:val="00F87E38"/>
    <w:rsid w:val="00F87EDB"/>
    <w:rsid w:val="00F87F06"/>
    <w:rsid w:val="00F900C0"/>
    <w:rsid w:val="00F9028B"/>
    <w:rsid w:val="00F906B6"/>
    <w:rsid w:val="00F907A5"/>
    <w:rsid w:val="00F90D38"/>
    <w:rsid w:val="00F91057"/>
    <w:rsid w:val="00F916F7"/>
    <w:rsid w:val="00F92213"/>
    <w:rsid w:val="00F9222F"/>
    <w:rsid w:val="00F92EB8"/>
    <w:rsid w:val="00F92EC5"/>
    <w:rsid w:val="00F93480"/>
    <w:rsid w:val="00F93AD6"/>
    <w:rsid w:val="00F93DA0"/>
    <w:rsid w:val="00F93E4E"/>
    <w:rsid w:val="00F93F59"/>
    <w:rsid w:val="00F94111"/>
    <w:rsid w:val="00F94981"/>
    <w:rsid w:val="00F94D39"/>
    <w:rsid w:val="00F9509C"/>
    <w:rsid w:val="00F950B7"/>
    <w:rsid w:val="00F9539B"/>
    <w:rsid w:val="00F955D0"/>
    <w:rsid w:val="00F9567E"/>
    <w:rsid w:val="00F95CEA"/>
    <w:rsid w:val="00F95FB9"/>
    <w:rsid w:val="00F95FC9"/>
    <w:rsid w:val="00F95FF4"/>
    <w:rsid w:val="00F9634C"/>
    <w:rsid w:val="00F9655B"/>
    <w:rsid w:val="00F96929"/>
    <w:rsid w:val="00F97693"/>
    <w:rsid w:val="00F979F6"/>
    <w:rsid w:val="00F97F3A"/>
    <w:rsid w:val="00F97F75"/>
    <w:rsid w:val="00FA004A"/>
    <w:rsid w:val="00FA020C"/>
    <w:rsid w:val="00FA02CB"/>
    <w:rsid w:val="00FA09D5"/>
    <w:rsid w:val="00FA187E"/>
    <w:rsid w:val="00FA1CFD"/>
    <w:rsid w:val="00FA28A3"/>
    <w:rsid w:val="00FA2AE3"/>
    <w:rsid w:val="00FA2F62"/>
    <w:rsid w:val="00FA369C"/>
    <w:rsid w:val="00FA3AD2"/>
    <w:rsid w:val="00FA4015"/>
    <w:rsid w:val="00FA499D"/>
    <w:rsid w:val="00FA4E5D"/>
    <w:rsid w:val="00FA51C2"/>
    <w:rsid w:val="00FA54AA"/>
    <w:rsid w:val="00FA58E4"/>
    <w:rsid w:val="00FA5B7B"/>
    <w:rsid w:val="00FA611F"/>
    <w:rsid w:val="00FA6255"/>
    <w:rsid w:val="00FA67EF"/>
    <w:rsid w:val="00FA6F79"/>
    <w:rsid w:val="00FB01AB"/>
    <w:rsid w:val="00FB089B"/>
    <w:rsid w:val="00FB08A3"/>
    <w:rsid w:val="00FB22E7"/>
    <w:rsid w:val="00FB2932"/>
    <w:rsid w:val="00FB2BBB"/>
    <w:rsid w:val="00FB2FB6"/>
    <w:rsid w:val="00FB31C2"/>
    <w:rsid w:val="00FB37AA"/>
    <w:rsid w:val="00FB56C4"/>
    <w:rsid w:val="00FB5AAA"/>
    <w:rsid w:val="00FB5E11"/>
    <w:rsid w:val="00FB6681"/>
    <w:rsid w:val="00FB6774"/>
    <w:rsid w:val="00FB6B35"/>
    <w:rsid w:val="00FB6B5E"/>
    <w:rsid w:val="00FB72A4"/>
    <w:rsid w:val="00FB7AC5"/>
    <w:rsid w:val="00FB7BA2"/>
    <w:rsid w:val="00FB7D62"/>
    <w:rsid w:val="00FC00FE"/>
    <w:rsid w:val="00FC0436"/>
    <w:rsid w:val="00FC0610"/>
    <w:rsid w:val="00FC0AC3"/>
    <w:rsid w:val="00FC0F7F"/>
    <w:rsid w:val="00FC14FA"/>
    <w:rsid w:val="00FC1525"/>
    <w:rsid w:val="00FC1752"/>
    <w:rsid w:val="00FC199C"/>
    <w:rsid w:val="00FC1A82"/>
    <w:rsid w:val="00FC1B38"/>
    <w:rsid w:val="00FC1BA7"/>
    <w:rsid w:val="00FC1C72"/>
    <w:rsid w:val="00FC1F19"/>
    <w:rsid w:val="00FC31A5"/>
    <w:rsid w:val="00FC32EA"/>
    <w:rsid w:val="00FC3B4A"/>
    <w:rsid w:val="00FC41F6"/>
    <w:rsid w:val="00FC4336"/>
    <w:rsid w:val="00FC4B5F"/>
    <w:rsid w:val="00FC59AC"/>
    <w:rsid w:val="00FC59F1"/>
    <w:rsid w:val="00FC5CD0"/>
    <w:rsid w:val="00FC5CE2"/>
    <w:rsid w:val="00FC6927"/>
    <w:rsid w:val="00FC6C31"/>
    <w:rsid w:val="00FC6F72"/>
    <w:rsid w:val="00FC6FFF"/>
    <w:rsid w:val="00FC7DF4"/>
    <w:rsid w:val="00FD0797"/>
    <w:rsid w:val="00FD0E42"/>
    <w:rsid w:val="00FD0F69"/>
    <w:rsid w:val="00FD141B"/>
    <w:rsid w:val="00FD14F5"/>
    <w:rsid w:val="00FD17C5"/>
    <w:rsid w:val="00FD1832"/>
    <w:rsid w:val="00FD1CA8"/>
    <w:rsid w:val="00FD2A8D"/>
    <w:rsid w:val="00FD2AFD"/>
    <w:rsid w:val="00FD2B92"/>
    <w:rsid w:val="00FD3047"/>
    <w:rsid w:val="00FD3135"/>
    <w:rsid w:val="00FD38F1"/>
    <w:rsid w:val="00FD3FB0"/>
    <w:rsid w:val="00FD44BC"/>
    <w:rsid w:val="00FD4A21"/>
    <w:rsid w:val="00FD540D"/>
    <w:rsid w:val="00FD5BD7"/>
    <w:rsid w:val="00FD5D70"/>
    <w:rsid w:val="00FD645E"/>
    <w:rsid w:val="00FD71B4"/>
    <w:rsid w:val="00FD7838"/>
    <w:rsid w:val="00FD7A77"/>
    <w:rsid w:val="00FE02A3"/>
    <w:rsid w:val="00FE0816"/>
    <w:rsid w:val="00FE0B5D"/>
    <w:rsid w:val="00FE1450"/>
    <w:rsid w:val="00FE1ED5"/>
    <w:rsid w:val="00FE2FC2"/>
    <w:rsid w:val="00FE3776"/>
    <w:rsid w:val="00FE3CC8"/>
    <w:rsid w:val="00FE3F98"/>
    <w:rsid w:val="00FE4164"/>
    <w:rsid w:val="00FE4204"/>
    <w:rsid w:val="00FE44FF"/>
    <w:rsid w:val="00FE498F"/>
    <w:rsid w:val="00FE4CB8"/>
    <w:rsid w:val="00FE4E01"/>
    <w:rsid w:val="00FE5249"/>
    <w:rsid w:val="00FE5402"/>
    <w:rsid w:val="00FE56BF"/>
    <w:rsid w:val="00FE57B5"/>
    <w:rsid w:val="00FE635A"/>
    <w:rsid w:val="00FE6788"/>
    <w:rsid w:val="00FE6F94"/>
    <w:rsid w:val="00FE766F"/>
    <w:rsid w:val="00FE7D32"/>
    <w:rsid w:val="00FE7EA0"/>
    <w:rsid w:val="00FF21A2"/>
    <w:rsid w:val="00FF2370"/>
    <w:rsid w:val="00FF2388"/>
    <w:rsid w:val="00FF2437"/>
    <w:rsid w:val="00FF2614"/>
    <w:rsid w:val="00FF299E"/>
    <w:rsid w:val="00FF2AF4"/>
    <w:rsid w:val="00FF3BD2"/>
    <w:rsid w:val="00FF496E"/>
    <w:rsid w:val="00FF4C59"/>
    <w:rsid w:val="00FF4D2E"/>
    <w:rsid w:val="00FF4E26"/>
    <w:rsid w:val="00FF50F9"/>
    <w:rsid w:val="00FF5144"/>
    <w:rsid w:val="00FF5DF5"/>
    <w:rsid w:val="00FF64BF"/>
    <w:rsid w:val="00FF7250"/>
    <w:rsid w:val="00FF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3E885-9654-4720-946B-85F64A3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91"/>
    <w:pPr>
      <w:ind w:leftChars="200" w:left="480"/>
    </w:pPr>
  </w:style>
  <w:style w:type="character" w:styleId="a4">
    <w:name w:val="Hyperlink"/>
    <w:basedOn w:val="a0"/>
    <w:uiPriority w:val="99"/>
    <w:unhideWhenUsed/>
    <w:rsid w:val="00AF08D3"/>
    <w:rPr>
      <w:strike w:val="0"/>
      <w:dstrike w:val="0"/>
      <w:color w:val="0000FF"/>
      <w:sz w:val="20"/>
      <w:szCs w:val="20"/>
      <w:u w:val="none"/>
      <w:effect w:val="none"/>
    </w:rPr>
  </w:style>
  <w:style w:type="paragraph" w:styleId="a5">
    <w:name w:val="header"/>
    <w:basedOn w:val="a"/>
    <w:link w:val="a6"/>
    <w:uiPriority w:val="99"/>
    <w:unhideWhenUsed/>
    <w:rsid w:val="00861B7C"/>
    <w:pPr>
      <w:tabs>
        <w:tab w:val="center" w:pos="4153"/>
        <w:tab w:val="right" w:pos="8306"/>
      </w:tabs>
      <w:snapToGrid w:val="0"/>
    </w:pPr>
    <w:rPr>
      <w:sz w:val="20"/>
      <w:szCs w:val="20"/>
    </w:rPr>
  </w:style>
  <w:style w:type="character" w:customStyle="1" w:styleId="a6">
    <w:name w:val="頁首 字元"/>
    <w:basedOn w:val="a0"/>
    <w:link w:val="a5"/>
    <w:uiPriority w:val="99"/>
    <w:rsid w:val="00861B7C"/>
    <w:rPr>
      <w:rFonts w:ascii="Times New Roman" w:eastAsia="新細明體" w:hAnsi="Times New Roman" w:cs="Times New Roman"/>
      <w:sz w:val="20"/>
      <w:szCs w:val="20"/>
    </w:rPr>
  </w:style>
  <w:style w:type="paragraph" w:styleId="a7">
    <w:name w:val="footer"/>
    <w:basedOn w:val="a"/>
    <w:link w:val="a8"/>
    <w:uiPriority w:val="99"/>
    <w:unhideWhenUsed/>
    <w:rsid w:val="00861B7C"/>
    <w:pPr>
      <w:tabs>
        <w:tab w:val="center" w:pos="4153"/>
        <w:tab w:val="right" w:pos="8306"/>
      </w:tabs>
      <w:snapToGrid w:val="0"/>
    </w:pPr>
    <w:rPr>
      <w:sz w:val="20"/>
      <w:szCs w:val="20"/>
    </w:rPr>
  </w:style>
  <w:style w:type="character" w:customStyle="1" w:styleId="a8">
    <w:name w:val="頁尾 字元"/>
    <w:basedOn w:val="a0"/>
    <w:link w:val="a7"/>
    <w:uiPriority w:val="99"/>
    <w:rsid w:val="00861B7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hl.nuk.edu.tw/main.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hl@n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2619-DA13-400E-BF03-068DB47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1282</Words>
  <Characters>7312</Characters>
  <Application>Microsoft Office Word</Application>
  <DocSecurity>0</DocSecurity>
  <Lines>60</Lines>
  <Paragraphs>17</Paragraphs>
  <ScaleCrop>false</ScaleCrop>
  <Company>Sky123.Org</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6</cp:revision>
  <cp:lastPrinted>2019-01-03T08:37:00Z</cp:lastPrinted>
  <dcterms:created xsi:type="dcterms:W3CDTF">2020-01-08T08:58:00Z</dcterms:created>
  <dcterms:modified xsi:type="dcterms:W3CDTF">2020-01-20T08:11:00Z</dcterms:modified>
</cp:coreProperties>
</file>